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0C8C" w14:textId="4F0B27B9" w:rsidR="00F433FD" w:rsidRPr="0052062F" w:rsidRDefault="00F433FD" w:rsidP="00850A62">
      <w:pPr>
        <w:jc w:val="center"/>
        <w:rPr>
          <w:b/>
          <w:bCs/>
          <w:sz w:val="24"/>
          <w:szCs w:val="24"/>
        </w:rPr>
      </w:pPr>
      <w:bookmarkStart w:id="0" w:name="_GoBack"/>
      <w:bookmarkEnd w:id="0"/>
      <w:r w:rsidRPr="0052062F">
        <w:rPr>
          <w:rFonts w:hint="eastAsia"/>
          <w:b/>
          <w:bCs/>
          <w:sz w:val="28"/>
          <w:szCs w:val="24"/>
        </w:rPr>
        <w:t>令和</w:t>
      </w:r>
      <w:r w:rsidR="00F71941" w:rsidRPr="0052062F">
        <w:rPr>
          <w:rFonts w:hint="eastAsia"/>
          <w:b/>
          <w:bCs/>
          <w:sz w:val="28"/>
          <w:szCs w:val="24"/>
        </w:rPr>
        <w:t>６</w:t>
      </w:r>
      <w:r w:rsidRPr="0052062F">
        <w:rPr>
          <w:rFonts w:hint="eastAsia"/>
          <w:b/>
          <w:bCs/>
          <w:sz w:val="28"/>
          <w:szCs w:val="24"/>
        </w:rPr>
        <w:t xml:space="preserve">年度　</w:t>
      </w:r>
      <w:r w:rsidR="00384FA0" w:rsidRPr="0052062F">
        <w:rPr>
          <w:rFonts w:hint="eastAsia"/>
          <w:b/>
          <w:bCs/>
          <w:sz w:val="28"/>
          <w:szCs w:val="24"/>
        </w:rPr>
        <w:t>小学生</w:t>
      </w:r>
      <w:r w:rsidR="00850A62" w:rsidRPr="0052062F">
        <w:rPr>
          <w:rFonts w:hint="eastAsia"/>
          <w:b/>
          <w:bCs/>
          <w:sz w:val="28"/>
          <w:szCs w:val="24"/>
        </w:rPr>
        <w:t>バドミントンのつどい</w:t>
      </w:r>
    </w:p>
    <w:p w14:paraId="576E0416" w14:textId="7640B377" w:rsidR="00F433FD" w:rsidRPr="0052062F" w:rsidRDefault="00F433FD">
      <w:pPr>
        <w:rPr>
          <w:b/>
          <w:bCs/>
          <w:sz w:val="28"/>
          <w:szCs w:val="28"/>
        </w:rPr>
      </w:pPr>
      <w:r w:rsidRPr="0052062F">
        <w:rPr>
          <w:rFonts w:hint="eastAsia"/>
          <w:b/>
          <w:bCs/>
        </w:rPr>
        <w:t xml:space="preserve">　　　　　　</w:t>
      </w:r>
      <w:r w:rsidR="001C0711" w:rsidRPr="0052062F">
        <w:rPr>
          <w:rFonts w:hint="eastAsia"/>
          <w:b/>
          <w:bCs/>
          <w:sz w:val="28"/>
          <w:szCs w:val="28"/>
        </w:rPr>
        <w:t>開催にあたっての注意事項</w:t>
      </w:r>
      <w:r w:rsidRPr="0052062F">
        <w:rPr>
          <w:rFonts w:hint="eastAsia"/>
          <w:b/>
          <w:bCs/>
          <w:sz w:val="28"/>
          <w:szCs w:val="28"/>
        </w:rPr>
        <w:t>および試合進行方法</w:t>
      </w:r>
    </w:p>
    <w:p w14:paraId="4904965F" w14:textId="5009A73B" w:rsidR="00F433FD" w:rsidRPr="0052062F" w:rsidRDefault="00F433FD">
      <w:pPr>
        <w:rPr>
          <w:b/>
          <w:bCs/>
          <w:sz w:val="28"/>
          <w:szCs w:val="28"/>
        </w:rPr>
      </w:pPr>
    </w:p>
    <w:p w14:paraId="2AD28062" w14:textId="2BF5F142" w:rsidR="00384FA0" w:rsidRPr="0052062F" w:rsidRDefault="006A7301" w:rsidP="00E77984">
      <w:pPr>
        <w:pStyle w:val="a3"/>
        <w:numPr>
          <w:ilvl w:val="0"/>
          <w:numId w:val="1"/>
        </w:numPr>
        <w:ind w:leftChars="0"/>
        <w:rPr>
          <w:b/>
          <w:bCs/>
        </w:rPr>
      </w:pPr>
      <w:r w:rsidRPr="0052062F">
        <w:rPr>
          <w:rFonts w:hint="eastAsia"/>
          <w:b/>
          <w:bCs/>
        </w:rPr>
        <w:t xml:space="preserve">　</w:t>
      </w:r>
      <w:r w:rsidR="004E7D8A" w:rsidRPr="0052062F">
        <w:rPr>
          <w:rFonts w:hint="eastAsia"/>
          <w:b/>
          <w:bCs/>
        </w:rPr>
        <w:t>今年度は開会式を行います。</w:t>
      </w:r>
    </w:p>
    <w:p w14:paraId="7C68961D" w14:textId="4979726A" w:rsidR="00DD3802" w:rsidRPr="0052062F" w:rsidRDefault="00384FA0" w:rsidP="00E77984">
      <w:pPr>
        <w:pStyle w:val="a3"/>
        <w:numPr>
          <w:ilvl w:val="0"/>
          <w:numId w:val="1"/>
        </w:numPr>
        <w:ind w:leftChars="0"/>
        <w:rPr>
          <w:b/>
          <w:bCs/>
        </w:rPr>
      </w:pPr>
      <w:r w:rsidRPr="0052062F">
        <w:rPr>
          <w:rFonts w:hint="eastAsia"/>
          <w:b/>
          <w:bCs/>
        </w:rPr>
        <w:t xml:space="preserve">　</w:t>
      </w:r>
      <w:r w:rsidR="006A7301" w:rsidRPr="0052062F">
        <w:rPr>
          <w:rFonts w:hint="eastAsia"/>
          <w:b/>
          <w:bCs/>
        </w:rPr>
        <w:t>試合は</w:t>
      </w:r>
      <w:r w:rsidR="00DD3802" w:rsidRPr="0052062F">
        <w:rPr>
          <w:rFonts w:hint="eastAsia"/>
          <w:b/>
          <w:bCs/>
        </w:rPr>
        <w:t>1</w:t>
      </w:r>
      <w:r w:rsidR="006E102F" w:rsidRPr="0052062F">
        <w:rPr>
          <w:rFonts w:hint="eastAsia"/>
          <w:b/>
          <w:bCs/>
        </w:rPr>
        <w:t>ゲーム</w:t>
      </w:r>
      <w:r w:rsidR="00DD3802" w:rsidRPr="0052062F">
        <w:rPr>
          <w:rFonts w:hint="eastAsia"/>
          <w:b/>
          <w:bCs/>
        </w:rPr>
        <w:t>マッチ</w:t>
      </w:r>
      <w:r w:rsidR="00DD3802" w:rsidRPr="0052062F">
        <w:rPr>
          <w:rFonts w:hint="eastAsia"/>
          <w:b/>
          <w:bCs/>
        </w:rPr>
        <w:t>8</w:t>
      </w:r>
      <w:r w:rsidR="00DD3802" w:rsidRPr="0052062F">
        <w:rPr>
          <w:rFonts w:hint="eastAsia"/>
          <w:b/>
          <w:bCs/>
        </w:rPr>
        <w:t>分の</w:t>
      </w:r>
      <w:r w:rsidR="006A7301" w:rsidRPr="0052062F">
        <w:rPr>
          <w:rFonts w:hint="eastAsia"/>
          <w:b/>
          <w:bCs/>
        </w:rPr>
        <w:t xml:space="preserve">時間制限制で行います。　</w:t>
      </w:r>
      <w:r w:rsidR="00DD3802" w:rsidRPr="0052062F">
        <w:rPr>
          <w:rFonts w:hint="eastAsia"/>
          <w:b/>
          <w:bCs/>
        </w:rPr>
        <w:t>8</w:t>
      </w:r>
      <w:r w:rsidR="00DD3802" w:rsidRPr="0052062F">
        <w:rPr>
          <w:rFonts w:hint="eastAsia"/>
          <w:b/>
          <w:bCs/>
        </w:rPr>
        <w:t>分より早く終わったとして</w:t>
      </w:r>
      <w:r w:rsidRPr="0052062F">
        <w:rPr>
          <w:rFonts w:hint="eastAsia"/>
          <w:b/>
          <w:bCs/>
        </w:rPr>
        <w:t xml:space="preserve">　　</w:t>
      </w:r>
      <w:r w:rsidR="00DD3802" w:rsidRPr="0052062F">
        <w:rPr>
          <w:rFonts w:hint="eastAsia"/>
          <w:b/>
          <w:bCs/>
        </w:rPr>
        <w:t>も制限時間まで継続</w:t>
      </w:r>
      <w:r w:rsidRPr="0052062F">
        <w:rPr>
          <w:rFonts w:hint="eastAsia"/>
          <w:b/>
          <w:bCs/>
        </w:rPr>
        <w:t>してください。</w:t>
      </w:r>
    </w:p>
    <w:p w14:paraId="0002046D" w14:textId="20F08819" w:rsidR="006A7301" w:rsidRPr="0052062F" w:rsidRDefault="00384FA0" w:rsidP="00384FA0">
      <w:pPr>
        <w:pStyle w:val="a3"/>
        <w:numPr>
          <w:ilvl w:val="0"/>
          <w:numId w:val="1"/>
        </w:numPr>
        <w:ind w:leftChars="0"/>
        <w:rPr>
          <w:b/>
          <w:bCs/>
        </w:rPr>
      </w:pPr>
      <w:r w:rsidRPr="0052062F">
        <w:rPr>
          <w:rFonts w:hint="eastAsia"/>
          <w:b/>
          <w:bCs/>
        </w:rPr>
        <w:t xml:space="preserve">　</w:t>
      </w:r>
      <w:r w:rsidR="006A7301" w:rsidRPr="0052062F">
        <w:rPr>
          <w:rFonts w:hint="eastAsia"/>
          <w:b/>
          <w:bCs/>
        </w:rPr>
        <w:t>移動時間は</w:t>
      </w:r>
      <w:r w:rsidR="006A7301" w:rsidRPr="0052062F">
        <w:rPr>
          <w:rFonts w:hint="eastAsia"/>
          <w:b/>
          <w:bCs/>
        </w:rPr>
        <w:t>2</w:t>
      </w:r>
      <w:r w:rsidR="006A7301" w:rsidRPr="0052062F">
        <w:rPr>
          <w:rFonts w:hint="eastAsia"/>
          <w:b/>
          <w:bCs/>
        </w:rPr>
        <w:t>分で設定</w:t>
      </w:r>
      <w:r w:rsidRPr="0052062F">
        <w:rPr>
          <w:rFonts w:hint="eastAsia"/>
          <w:b/>
          <w:bCs/>
        </w:rPr>
        <w:t>し</w:t>
      </w:r>
      <w:r w:rsidR="006A7301" w:rsidRPr="0052062F">
        <w:rPr>
          <w:rFonts w:hint="eastAsia"/>
          <w:b/>
          <w:bCs/>
        </w:rPr>
        <w:t>ております。</w:t>
      </w:r>
    </w:p>
    <w:p w14:paraId="78EF9BDC" w14:textId="77777777" w:rsidR="00384FA0" w:rsidRPr="0052062F" w:rsidRDefault="006A7301" w:rsidP="00384FA0">
      <w:pPr>
        <w:pStyle w:val="a3"/>
        <w:numPr>
          <w:ilvl w:val="0"/>
          <w:numId w:val="1"/>
        </w:numPr>
        <w:ind w:leftChars="0"/>
        <w:rPr>
          <w:b/>
          <w:bCs/>
        </w:rPr>
      </w:pPr>
      <w:r w:rsidRPr="0052062F">
        <w:rPr>
          <w:rFonts w:hint="eastAsia"/>
          <w:b/>
          <w:bCs/>
        </w:rPr>
        <w:t xml:space="preserve">　審判は各ブロック内で交代に担当してください。　</w:t>
      </w:r>
    </w:p>
    <w:p w14:paraId="067B3AB4" w14:textId="25E4394C" w:rsidR="006A7301" w:rsidRPr="0052062F" w:rsidRDefault="00384FA0" w:rsidP="00384FA0">
      <w:pPr>
        <w:pStyle w:val="a3"/>
        <w:numPr>
          <w:ilvl w:val="0"/>
          <w:numId w:val="1"/>
        </w:numPr>
        <w:ind w:leftChars="0"/>
        <w:rPr>
          <w:b/>
          <w:bCs/>
        </w:rPr>
      </w:pPr>
      <w:r w:rsidRPr="0052062F">
        <w:rPr>
          <w:rFonts w:hint="eastAsia"/>
          <w:b/>
          <w:bCs/>
        </w:rPr>
        <w:t xml:space="preserve">　線審について</w:t>
      </w:r>
      <w:r w:rsidR="006A7301" w:rsidRPr="0052062F">
        <w:rPr>
          <w:rFonts w:hint="eastAsia"/>
          <w:b/>
          <w:bCs/>
        </w:rPr>
        <w:t>敗者が務めていただき</w:t>
      </w:r>
      <w:r w:rsidRPr="0052062F">
        <w:rPr>
          <w:rFonts w:hint="eastAsia"/>
          <w:b/>
          <w:bCs/>
        </w:rPr>
        <w:t>ます</w:t>
      </w:r>
      <w:r w:rsidR="006A7301" w:rsidRPr="0052062F">
        <w:rPr>
          <w:rFonts w:hint="eastAsia"/>
          <w:b/>
          <w:bCs/>
        </w:rPr>
        <w:t>が</w:t>
      </w:r>
      <w:r w:rsidRPr="0052062F">
        <w:rPr>
          <w:rFonts w:hint="eastAsia"/>
          <w:b/>
          <w:bCs/>
        </w:rPr>
        <w:t>、</w:t>
      </w:r>
      <w:r w:rsidR="006A7301" w:rsidRPr="0052062F">
        <w:rPr>
          <w:rFonts w:hint="eastAsia"/>
          <w:b/>
          <w:bCs/>
        </w:rPr>
        <w:t>試合と重なった場合はブロック内の空いている人が代わりを務めてください。</w:t>
      </w:r>
    </w:p>
    <w:p w14:paraId="1C71C2CB" w14:textId="51654C6B" w:rsidR="00763BF6" w:rsidRPr="0052062F" w:rsidRDefault="004E7D8A" w:rsidP="00F63954">
      <w:pPr>
        <w:pStyle w:val="a3"/>
        <w:numPr>
          <w:ilvl w:val="0"/>
          <w:numId w:val="1"/>
        </w:numPr>
        <w:ind w:leftChars="0"/>
        <w:rPr>
          <w:b/>
          <w:bCs/>
        </w:rPr>
      </w:pPr>
      <w:r w:rsidRPr="0052062F">
        <w:rPr>
          <w:rFonts w:hint="eastAsia"/>
          <w:b/>
          <w:bCs/>
        </w:rPr>
        <w:t xml:space="preserve">　主審、線審を行う際、判定はできるかぎりジェスチャーで表現し</w:t>
      </w:r>
      <w:r w:rsidR="00763BF6" w:rsidRPr="0052062F">
        <w:rPr>
          <w:rFonts w:hint="eastAsia"/>
          <w:b/>
          <w:bCs/>
        </w:rPr>
        <w:t>てください。</w:t>
      </w:r>
    </w:p>
    <w:p w14:paraId="7737E0D9" w14:textId="77777777" w:rsidR="00F63954" w:rsidRPr="0052062F" w:rsidRDefault="00F63954" w:rsidP="00F63954">
      <w:pPr>
        <w:pStyle w:val="a3"/>
        <w:ind w:leftChars="0" w:left="360"/>
        <w:rPr>
          <w:b/>
          <w:bCs/>
        </w:rPr>
      </w:pPr>
    </w:p>
    <w:sectPr w:rsidR="00F63954" w:rsidRPr="0052062F" w:rsidSect="00E32A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6C46C" w14:textId="77777777" w:rsidR="00D620AC" w:rsidRDefault="00D620AC" w:rsidP="00850A62">
      <w:r>
        <w:separator/>
      </w:r>
    </w:p>
  </w:endnote>
  <w:endnote w:type="continuationSeparator" w:id="0">
    <w:p w14:paraId="4CEE3D46" w14:textId="77777777" w:rsidR="00D620AC" w:rsidRDefault="00D620AC" w:rsidP="0085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AC7DB" w14:textId="77777777" w:rsidR="00D620AC" w:rsidRDefault="00D620AC" w:rsidP="00850A62">
      <w:r>
        <w:separator/>
      </w:r>
    </w:p>
  </w:footnote>
  <w:footnote w:type="continuationSeparator" w:id="0">
    <w:p w14:paraId="4515861F" w14:textId="77777777" w:rsidR="00D620AC" w:rsidRDefault="00D620AC" w:rsidP="0085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1509"/>
    <w:multiLevelType w:val="hybridMultilevel"/>
    <w:tmpl w:val="12246A02"/>
    <w:lvl w:ilvl="0" w:tplc="3B7A096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FD"/>
    <w:rsid w:val="0016349D"/>
    <w:rsid w:val="001C0711"/>
    <w:rsid w:val="00341119"/>
    <w:rsid w:val="00384FA0"/>
    <w:rsid w:val="00424D3B"/>
    <w:rsid w:val="004E7D8A"/>
    <w:rsid w:val="0052062F"/>
    <w:rsid w:val="00551328"/>
    <w:rsid w:val="005E36FA"/>
    <w:rsid w:val="00680A5B"/>
    <w:rsid w:val="006A7301"/>
    <w:rsid w:val="006E102F"/>
    <w:rsid w:val="007014A8"/>
    <w:rsid w:val="00702723"/>
    <w:rsid w:val="00763BF6"/>
    <w:rsid w:val="00850A62"/>
    <w:rsid w:val="0085314F"/>
    <w:rsid w:val="00950B7A"/>
    <w:rsid w:val="00996375"/>
    <w:rsid w:val="009E2342"/>
    <w:rsid w:val="00B047C6"/>
    <w:rsid w:val="00D620AC"/>
    <w:rsid w:val="00DD3802"/>
    <w:rsid w:val="00E32AEC"/>
    <w:rsid w:val="00E77984"/>
    <w:rsid w:val="00F433FD"/>
    <w:rsid w:val="00F63954"/>
    <w:rsid w:val="00F7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98BCD"/>
  <w15:chartTrackingRefBased/>
  <w15:docId w15:val="{A2756228-6483-48F2-AE7B-4A5FAC4F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301"/>
    <w:pPr>
      <w:ind w:leftChars="400" w:left="840"/>
    </w:pPr>
  </w:style>
  <w:style w:type="paragraph" w:styleId="a4">
    <w:name w:val="header"/>
    <w:basedOn w:val="a"/>
    <w:link w:val="a5"/>
    <w:uiPriority w:val="99"/>
    <w:unhideWhenUsed/>
    <w:rsid w:val="00850A62"/>
    <w:pPr>
      <w:tabs>
        <w:tab w:val="center" w:pos="4252"/>
        <w:tab w:val="right" w:pos="8504"/>
      </w:tabs>
      <w:snapToGrid w:val="0"/>
    </w:pPr>
  </w:style>
  <w:style w:type="character" w:customStyle="1" w:styleId="a5">
    <w:name w:val="ヘッダー (文字)"/>
    <w:basedOn w:val="a0"/>
    <w:link w:val="a4"/>
    <w:uiPriority w:val="99"/>
    <w:rsid w:val="00850A62"/>
  </w:style>
  <w:style w:type="paragraph" w:styleId="a6">
    <w:name w:val="footer"/>
    <w:basedOn w:val="a"/>
    <w:link w:val="a7"/>
    <w:uiPriority w:val="99"/>
    <w:unhideWhenUsed/>
    <w:rsid w:val="00850A62"/>
    <w:pPr>
      <w:tabs>
        <w:tab w:val="center" w:pos="4252"/>
        <w:tab w:val="right" w:pos="8504"/>
      </w:tabs>
      <w:snapToGrid w:val="0"/>
    </w:pPr>
  </w:style>
  <w:style w:type="character" w:customStyle="1" w:styleId="a7">
    <w:name w:val="フッター (文字)"/>
    <w:basedOn w:val="a0"/>
    <w:link w:val="a6"/>
    <w:uiPriority w:val="99"/>
    <w:rsid w:val="00850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三枝子</dc:creator>
  <cp:keywords/>
  <dc:description/>
  <cp:lastModifiedBy>山村　純野</cp:lastModifiedBy>
  <cp:revision>12</cp:revision>
  <dcterms:created xsi:type="dcterms:W3CDTF">2020-11-24T10:20:00Z</dcterms:created>
  <dcterms:modified xsi:type="dcterms:W3CDTF">2024-03-22T00:46:00Z</dcterms:modified>
</cp:coreProperties>
</file>