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C1" w:rsidRDefault="003021C1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pacing w:val="76"/>
          <w:kern w:val="0"/>
          <w:sz w:val="32"/>
          <w:fitText w:val="3150" w:id="1683822848"/>
        </w:rPr>
        <w:t>完了報告届出</w:t>
      </w:r>
      <w:r>
        <w:rPr>
          <w:rFonts w:eastAsia="ＭＳ ゴシック" w:hint="eastAsia"/>
          <w:spacing w:val="-1"/>
          <w:kern w:val="0"/>
          <w:sz w:val="32"/>
          <w:fitText w:val="3150" w:id="1683822848"/>
        </w:rPr>
        <w:t>書</w:t>
      </w:r>
      <w:r>
        <w:rPr>
          <w:rFonts w:eastAsia="ＭＳ ゴシック" w:hint="eastAsia"/>
          <w:kern w:val="0"/>
          <w:sz w:val="32"/>
        </w:rPr>
        <w:t xml:space="preserve"> </w:t>
      </w:r>
    </w:p>
    <w:p w:rsidR="003021C1" w:rsidRDefault="001C4061" w:rsidP="001C4061">
      <w:pPr>
        <w:wordWrap w:val="0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021C1">
        <w:rPr>
          <w:rFonts w:hint="eastAsia"/>
        </w:rPr>
        <w:t>年　　月　　日</w:t>
      </w:r>
    </w:p>
    <w:p w:rsidR="003021C1" w:rsidRDefault="003021C1">
      <w:pPr>
        <w:rPr>
          <w:sz w:val="24"/>
        </w:rPr>
      </w:pPr>
      <w:r>
        <w:rPr>
          <w:rFonts w:hint="eastAsia"/>
          <w:sz w:val="24"/>
        </w:rPr>
        <w:t>西宮市長　様</w:t>
      </w:r>
    </w:p>
    <w:p w:rsidR="003021C1" w:rsidRDefault="003021C1">
      <w:pPr>
        <w:ind w:firstLineChars="2100" w:firstLine="4410"/>
      </w:pPr>
      <w:r>
        <w:rPr>
          <w:rFonts w:hint="eastAsia"/>
        </w:rPr>
        <w:t>事業者　住所</w:t>
      </w:r>
    </w:p>
    <w:p w:rsidR="003021C1" w:rsidRDefault="003021C1">
      <w:pPr>
        <w:ind w:firstLineChars="2500" w:firstLine="5250"/>
      </w:pPr>
      <w:r>
        <w:rPr>
          <w:rFonts w:hint="eastAsia"/>
        </w:rPr>
        <w:t>氏名</w:t>
      </w:r>
    </w:p>
    <w:p w:rsidR="003021C1" w:rsidRDefault="003021C1">
      <w:pPr>
        <w:ind w:firstLineChars="2500" w:firstLine="5250"/>
      </w:pPr>
      <w:r>
        <w:rPr>
          <w:rFonts w:hint="eastAsia"/>
        </w:rPr>
        <w:t>電話</w:t>
      </w:r>
    </w:p>
    <w:p w:rsidR="003021C1" w:rsidRDefault="003021C1"/>
    <w:p w:rsidR="003021C1" w:rsidRDefault="003021C1">
      <w:pPr>
        <w:ind w:leftChars="100" w:left="210" w:rightChars="-64" w:right="-134" w:firstLineChars="100" w:firstLine="210"/>
      </w:pPr>
      <w:r>
        <w:rPr>
          <w:rFonts w:hint="eastAsia"/>
        </w:rPr>
        <w:t>市街化調整区域における緑の保全等に関する指導要綱第８条の規定により、完了の報告をいたします。</w:t>
      </w:r>
    </w:p>
    <w:p w:rsidR="003021C1" w:rsidRDefault="003021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1402"/>
        <w:gridCol w:w="398"/>
        <w:gridCol w:w="1116"/>
        <w:gridCol w:w="1944"/>
        <w:gridCol w:w="2123"/>
      </w:tblGrid>
      <w:tr w:rsidR="003021C1">
        <w:trPr>
          <w:trHeight w:val="341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1C1" w:rsidRDefault="003021C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98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021C1" w:rsidRDefault="003021C1">
            <w:pPr>
              <w:ind w:firstLineChars="100" w:firstLine="210"/>
              <w:jc w:val="center"/>
            </w:pPr>
            <w:r>
              <w:rPr>
                <w:rFonts w:hint="eastAsia"/>
              </w:rPr>
              <w:t>第　　　　号（　　　　年）</w:t>
            </w:r>
          </w:p>
        </w:tc>
      </w:tr>
      <w:tr w:rsidR="003021C1">
        <w:trPr>
          <w:cantSplit/>
          <w:trHeight w:val="888"/>
        </w:trPr>
        <w:tc>
          <w:tcPr>
            <w:tcW w:w="1719" w:type="dxa"/>
            <w:gridSpan w:val="2"/>
            <w:tcBorders>
              <w:left w:val="single" w:sz="12" w:space="0" w:color="auto"/>
            </w:tcBorders>
            <w:vAlign w:val="center"/>
          </w:tcPr>
          <w:p w:rsidR="003021C1" w:rsidRDefault="003021C1">
            <w:pPr>
              <w:jc w:val="center"/>
            </w:pPr>
            <w:r>
              <w:rPr>
                <w:rFonts w:hint="eastAsia"/>
              </w:rPr>
              <w:t>土地利用行為の</w:t>
            </w:r>
          </w:p>
          <w:p w:rsidR="003021C1" w:rsidRDefault="003021C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83" w:type="dxa"/>
            <w:gridSpan w:val="5"/>
            <w:tcBorders>
              <w:right w:val="single" w:sz="12" w:space="0" w:color="auto"/>
            </w:tcBorders>
            <w:vAlign w:val="center"/>
          </w:tcPr>
          <w:p w:rsidR="003021C1" w:rsidRDefault="003021C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kern w:val="0"/>
                <w:fitText w:val="840" w:id="1684199425"/>
              </w:rPr>
              <w:t>西宮</w:t>
            </w:r>
            <w:r>
              <w:rPr>
                <w:rFonts w:hint="eastAsia"/>
                <w:spacing w:val="1"/>
                <w:kern w:val="0"/>
                <w:fitText w:val="840" w:id="1684199425"/>
              </w:rPr>
              <w:t>市</w:t>
            </w:r>
          </w:p>
        </w:tc>
      </w:tr>
      <w:tr w:rsidR="003021C1">
        <w:tc>
          <w:tcPr>
            <w:tcW w:w="17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1C1" w:rsidRDefault="003021C1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98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021C1" w:rsidRDefault="001C4061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3021C1">
              <w:rPr>
                <w:rFonts w:hint="eastAsia"/>
              </w:rPr>
              <w:t>年　　　　月　　　　　日</w:t>
            </w:r>
          </w:p>
        </w:tc>
      </w:tr>
      <w:tr w:rsidR="003021C1">
        <w:trPr>
          <w:cantSplit/>
          <w:trHeight w:val="1450"/>
        </w:trPr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:rsidR="003021C1" w:rsidRDefault="003021C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43" w:type="dxa"/>
            <w:gridSpan w:val="6"/>
            <w:tcBorders>
              <w:top w:val="single" w:sz="12" w:space="0" w:color="auto"/>
            </w:tcBorders>
          </w:tcPr>
          <w:p w:rsidR="003021C1" w:rsidRDefault="003021C1"/>
        </w:tc>
      </w:tr>
      <w:tr w:rsidR="00BB2552" w:rsidTr="00BB2552">
        <w:trPr>
          <w:cantSplit/>
          <w:trHeight w:val="310"/>
        </w:trPr>
        <w:tc>
          <w:tcPr>
            <w:tcW w:w="459" w:type="dxa"/>
            <w:vMerge w:val="restart"/>
            <w:vAlign w:val="center"/>
          </w:tcPr>
          <w:p w:rsidR="00BB2552" w:rsidRDefault="00BB2552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662" w:type="dxa"/>
            <w:gridSpan w:val="2"/>
            <w:vMerge w:val="restart"/>
          </w:tcPr>
          <w:p w:rsidR="00BB2552" w:rsidRDefault="00BB2552"/>
        </w:tc>
        <w:tc>
          <w:tcPr>
            <w:tcW w:w="398" w:type="dxa"/>
            <w:vMerge w:val="restart"/>
            <w:vAlign w:val="center"/>
          </w:tcPr>
          <w:p w:rsidR="00BB2552" w:rsidRDefault="00BB25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※決裁欄</w:t>
            </w:r>
          </w:p>
        </w:tc>
        <w:tc>
          <w:tcPr>
            <w:tcW w:w="1116" w:type="dxa"/>
          </w:tcPr>
          <w:p w:rsidR="00BB2552" w:rsidRDefault="00BB25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  <w:tc>
          <w:tcPr>
            <w:tcW w:w="1944" w:type="dxa"/>
          </w:tcPr>
          <w:p w:rsidR="00BB2552" w:rsidRDefault="00BB25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2123" w:type="dxa"/>
          </w:tcPr>
          <w:p w:rsidR="00BB2552" w:rsidRDefault="00BB25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 w:rsidR="00BB2552" w:rsidTr="00BB2552">
        <w:trPr>
          <w:cantSplit/>
          <w:trHeight w:val="1174"/>
        </w:trPr>
        <w:tc>
          <w:tcPr>
            <w:tcW w:w="459" w:type="dxa"/>
            <w:vMerge/>
            <w:vAlign w:val="center"/>
          </w:tcPr>
          <w:p w:rsidR="00BB2552" w:rsidRDefault="00BB2552">
            <w:pPr>
              <w:jc w:val="center"/>
            </w:pPr>
          </w:p>
        </w:tc>
        <w:tc>
          <w:tcPr>
            <w:tcW w:w="2662" w:type="dxa"/>
            <w:gridSpan w:val="2"/>
            <w:vMerge/>
          </w:tcPr>
          <w:p w:rsidR="00BB2552" w:rsidRDefault="00BB2552"/>
        </w:tc>
        <w:tc>
          <w:tcPr>
            <w:tcW w:w="398" w:type="dxa"/>
            <w:vMerge/>
            <w:vAlign w:val="center"/>
          </w:tcPr>
          <w:p w:rsidR="00BB2552" w:rsidRDefault="00BB2552">
            <w:pPr>
              <w:jc w:val="center"/>
              <w:rPr>
                <w:sz w:val="20"/>
              </w:rPr>
            </w:pPr>
          </w:p>
        </w:tc>
        <w:tc>
          <w:tcPr>
            <w:tcW w:w="1116" w:type="dxa"/>
          </w:tcPr>
          <w:p w:rsidR="00BB2552" w:rsidRDefault="00BB2552">
            <w:pPr>
              <w:jc w:val="center"/>
              <w:rPr>
                <w:sz w:val="18"/>
              </w:rPr>
            </w:pPr>
          </w:p>
        </w:tc>
        <w:tc>
          <w:tcPr>
            <w:tcW w:w="1944" w:type="dxa"/>
          </w:tcPr>
          <w:p w:rsidR="00BB2552" w:rsidRDefault="00BB2552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123" w:type="dxa"/>
          </w:tcPr>
          <w:p w:rsidR="00BB2552" w:rsidRDefault="00BB2552">
            <w:pPr>
              <w:jc w:val="center"/>
              <w:rPr>
                <w:sz w:val="18"/>
              </w:rPr>
            </w:pPr>
          </w:p>
        </w:tc>
      </w:tr>
      <w:tr w:rsidR="003021C1">
        <w:trPr>
          <w:cantSplit/>
          <w:trHeight w:val="1246"/>
        </w:trPr>
        <w:tc>
          <w:tcPr>
            <w:tcW w:w="459" w:type="dxa"/>
            <w:vMerge/>
            <w:vAlign w:val="center"/>
          </w:tcPr>
          <w:p w:rsidR="003021C1" w:rsidRDefault="003021C1">
            <w:pPr>
              <w:jc w:val="center"/>
            </w:pPr>
          </w:p>
        </w:tc>
        <w:tc>
          <w:tcPr>
            <w:tcW w:w="2662" w:type="dxa"/>
            <w:gridSpan w:val="2"/>
            <w:vMerge/>
          </w:tcPr>
          <w:p w:rsidR="003021C1" w:rsidRDefault="003021C1"/>
        </w:tc>
        <w:tc>
          <w:tcPr>
            <w:tcW w:w="5581" w:type="dxa"/>
            <w:gridSpan w:val="4"/>
            <w:vAlign w:val="center"/>
          </w:tcPr>
          <w:p w:rsidR="003021C1" w:rsidRDefault="003021C1">
            <w:pPr>
              <w:rPr>
                <w:sz w:val="18"/>
              </w:rPr>
            </w:pPr>
          </w:p>
        </w:tc>
      </w:tr>
    </w:tbl>
    <w:p w:rsidR="003021C1" w:rsidRDefault="003021C1">
      <w:pPr>
        <w:pStyle w:val="a3"/>
        <w:tabs>
          <w:tab w:val="clear" w:pos="4252"/>
          <w:tab w:val="clear" w:pos="8504"/>
        </w:tabs>
        <w:snapToGrid/>
        <w:spacing w:beforeLines="50" w:before="180"/>
        <w:rPr>
          <w:sz w:val="22"/>
        </w:rPr>
      </w:pPr>
      <w:r>
        <w:rPr>
          <w:rFonts w:hint="eastAsia"/>
          <w:sz w:val="22"/>
        </w:rPr>
        <w:t>添付図書：付近見取図、土地利用計画図、植栽計画図、完了後の状況がわかる写真</w:t>
      </w:r>
    </w:p>
    <w:p w:rsidR="003021C1" w:rsidRDefault="003021C1"/>
    <w:p w:rsidR="003021C1" w:rsidRDefault="003021C1"/>
    <w:p w:rsidR="003021C1" w:rsidRDefault="003021C1"/>
    <w:sectPr w:rsidR="003021C1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3B" w:rsidRDefault="0038729D">
      <w:r>
        <w:separator/>
      </w:r>
    </w:p>
  </w:endnote>
  <w:endnote w:type="continuationSeparator" w:id="0">
    <w:p w:rsidR="008C5F3B" w:rsidRDefault="003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3B" w:rsidRDefault="0038729D">
      <w:r>
        <w:separator/>
      </w:r>
    </w:p>
  </w:footnote>
  <w:footnote w:type="continuationSeparator" w:id="0">
    <w:p w:rsidR="008C5F3B" w:rsidRDefault="0038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C1" w:rsidRDefault="003021C1">
    <w:pPr>
      <w:pStyle w:val="a3"/>
      <w:jc w:val="right"/>
    </w:pPr>
  </w:p>
  <w:p w:rsidR="003021C1" w:rsidRDefault="003021C1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1C1"/>
    <w:rsid w:val="001C4061"/>
    <w:rsid w:val="003021C1"/>
    <w:rsid w:val="0038729D"/>
    <w:rsid w:val="008C5F3B"/>
    <w:rsid w:val="00AB7162"/>
    <w:rsid w:val="00B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1C48C"/>
  <w15:chartTrackingRefBased/>
  <w15:docId w15:val="{87A5F2B7-4916-4A15-AF66-D36E465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事前協議書</vt:lpstr>
      <vt:lpstr>事前協議書</vt:lpstr>
    </vt:vector>
  </TitlesOfParts>
  <Company>nishinomiya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事前協議書</dc:title>
  <dc:subject/>
  <dc:creator>伊藤孝行</dc:creator>
  <cp:keywords/>
  <dc:description/>
  <cp:lastModifiedBy>西宮市役所</cp:lastModifiedBy>
  <cp:revision>3</cp:revision>
  <cp:lastPrinted>2002-06-21T11:22:00Z</cp:lastPrinted>
  <dcterms:created xsi:type="dcterms:W3CDTF">2019-05-24T02:40:00Z</dcterms:created>
  <dcterms:modified xsi:type="dcterms:W3CDTF">2021-09-30T04:38:00Z</dcterms:modified>
</cp:coreProperties>
</file>