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7F24" w14:textId="2C4D3CF8" w:rsidR="001D69AD" w:rsidRDefault="001D69AD" w:rsidP="00F36144">
      <w:pPr>
        <w:widowControl/>
        <w:jc w:val="left"/>
        <w:rPr>
          <w:rFonts w:eastAsia="DengXian"/>
          <w:color w:val="auto"/>
          <w:spacing w:val="0"/>
        </w:rPr>
      </w:pPr>
      <w:r w:rsidRPr="00683A27">
        <w:rPr>
          <w:rFonts w:hint="eastAsia"/>
          <w:color w:val="auto"/>
          <w:spacing w:val="0"/>
        </w:rPr>
        <w:t>様式第</w:t>
      </w:r>
      <w:r w:rsidR="0071237A">
        <w:rPr>
          <w:rFonts w:hint="eastAsia"/>
          <w:color w:val="auto"/>
          <w:spacing w:val="0"/>
        </w:rPr>
        <w:t>１</w:t>
      </w:r>
      <w:r w:rsidRPr="00683A27">
        <w:rPr>
          <w:rFonts w:hint="eastAsia"/>
          <w:color w:val="auto"/>
          <w:spacing w:val="0"/>
        </w:rPr>
        <w:t>号</w:t>
      </w:r>
    </w:p>
    <w:p w14:paraId="445F6F1B" w14:textId="77777777" w:rsidR="007F17EB" w:rsidRPr="007F17EB" w:rsidRDefault="007F17EB" w:rsidP="001D69AD">
      <w:pPr>
        <w:rPr>
          <w:rFonts w:eastAsia="DengXian"/>
          <w:color w:val="auto"/>
          <w:spacing w:val="0"/>
        </w:rPr>
      </w:pPr>
    </w:p>
    <w:p w14:paraId="1C362F49" w14:textId="5F53BF96" w:rsidR="001D69AD" w:rsidRPr="00683A27" w:rsidRDefault="001D69AD" w:rsidP="00C03487">
      <w:pPr>
        <w:adjustRightInd w:val="0"/>
        <w:jc w:val="right"/>
        <w:rPr>
          <w:color w:val="auto"/>
          <w:spacing w:val="0"/>
        </w:rPr>
      </w:pPr>
      <w:r w:rsidRPr="00C03487">
        <w:rPr>
          <w:rFonts w:hint="eastAsia"/>
          <w:color w:val="auto"/>
          <w:spacing w:val="0"/>
        </w:rPr>
        <w:t>年　　月　　日</w:t>
      </w:r>
    </w:p>
    <w:p w14:paraId="65C0BA24" w14:textId="77777777" w:rsidR="001D69AD" w:rsidRPr="00683A27" w:rsidRDefault="001D69AD" w:rsidP="001D69AD">
      <w:pPr>
        <w:rPr>
          <w:color w:val="auto"/>
          <w:spacing w:val="0"/>
        </w:rPr>
      </w:pPr>
    </w:p>
    <w:p w14:paraId="2DB1E0E1" w14:textId="77777777" w:rsidR="001D69AD" w:rsidRPr="00683A27" w:rsidRDefault="001D69AD" w:rsidP="009E032A">
      <w:pPr>
        <w:ind w:firstLineChars="100" w:firstLine="220"/>
        <w:rPr>
          <w:color w:val="auto"/>
          <w:spacing w:val="0"/>
        </w:rPr>
      </w:pPr>
      <w:r w:rsidRPr="00683A27">
        <w:rPr>
          <w:rFonts w:hint="eastAsia"/>
          <w:color w:val="auto"/>
          <w:spacing w:val="0"/>
        </w:rPr>
        <w:t>西宮市長　様</w:t>
      </w:r>
    </w:p>
    <w:p w14:paraId="1C0CDD80" w14:textId="77777777" w:rsidR="001D69AD" w:rsidRPr="007F17EB" w:rsidRDefault="001D69AD" w:rsidP="001D69AD">
      <w:pPr>
        <w:rPr>
          <w:color w:val="auto"/>
          <w:spacing w:val="0"/>
        </w:rPr>
      </w:pPr>
    </w:p>
    <w:p w14:paraId="349A2F19" w14:textId="2A1AD5F8" w:rsidR="001D69AD" w:rsidRPr="00683A27" w:rsidRDefault="001D69AD" w:rsidP="00704366">
      <w:pPr>
        <w:wordWrap w:val="0"/>
        <w:jc w:val="right"/>
        <w:rPr>
          <w:color w:val="auto"/>
          <w:spacing w:val="0"/>
        </w:rPr>
      </w:pPr>
      <w:r w:rsidRPr="00683A27">
        <w:rPr>
          <w:rFonts w:hint="eastAsia"/>
          <w:color w:val="auto"/>
          <w:spacing w:val="0"/>
        </w:rPr>
        <w:t>認可申請者</w:t>
      </w:r>
      <w:r w:rsidR="00704366">
        <w:rPr>
          <w:rFonts w:hint="eastAsia"/>
          <w:color w:val="auto"/>
          <w:spacing w:val="0"/>
        </w:rPr>
        <w:t xml:space="preserve">の住所　　　　　　　　　　　</w:t>
      </w:r>
      <w:r w:rsidR="0047617F">
        <w:rPr>
          <w:rFonts w:hint="eastAsia"/>
          <w:color w:val="auto"/>
          <w:spacing w:val="0"/>
        </w:rPr>
        <w:t xml:space="preserve">　</w:t>
      </w:r>
      <w:r w:rsidR="00704366">
        <w:rPr>
          <w:rFonts w:hint="eastAsia"/>
          <w:color w:val="auto"/>
          <w:spacing w:val="0"/>
        </w:rPr>
        <w:t xml:space="preserve">　　　　</w:t>
      </w:r>
    </w:p>
    <w:p w14:paraId="1A0DA362" w14:textId="4FEA8C43" w:rsidR="001D69AD" w:rsidRDefault="001D69AD" w:rsidP="00704366">
      <w:pPr>
        <w:wordWrap w:val="0"/>
        <w:jc w:val="right"/>
        <w:rPr>
          <w:color w:val="auto"/>
          <w:spacing w:val="0"/>
        </w:rPr>
      </w:pPr>
      <w:r w:rsidRPr="00683A27">
        <w:rPr>
          <w:rFonts w:hint="eastAsia"/>
          <w:color w:val="auto"/>
          <w:spacing w:val="0"/>
        </w:rPr>
        <w:t>又は主たる事務所の所在地</w:t>
      </w:r>
      <w:r w:rsidR="00704366">
        <w:rPr>
          <w:rFonts w:hint="eastAsia"/>
          <w:color w:val="auto"/>
          <w:spacing w:val="0"/>
        </w:rPr>
        <w:t xml:space="preserve">　　　　　　　　　　　　</w:t>
      </w:r>
    </w:p>
    <w:p w14:paraId="18419D27" w14:textId="41CB326F" w:rsidR="00860665" w:rsidRPr="00683A27" w:rsidRDefault="00704366" w:rsidP="00704366">
      <w:pPr>
        <w:wordWrap w:val="0"/>
        <w:jc w:val="right"/>
        <w:rPr>
          <w:color w:val="auto"/>
          <w:spacing w:val="0"/>
        </w:rPr>
      </w:pPr>
      <w:r>
        <w:rPr>
          <w:rFonts w:hint="eastAsia"/>
          <w:color w:val="auto"/>
          <w:spacing w:val="0"/>
        </w:rPr>
        <w:t xml:space="preserve">商号、名称　　　　　　　　　　　　　　　　　　　</w:t>
      </w:r>
    </w:p>
    <w:p w14:paraId="28369DA3" w14:textId="693AD426" w:rsidR="001D69AD" w:rsidRPr="00683A27" w:rsidRDefault="00704366" w:rsidP="007D6423">
      <w:pPr>
        <w:wordWrap w:val="0"/>
        <w:jc w:val="right"/>
        <w:rPr>
          <w:color w:val="auto"/>
          <w:spacing w:val="0"/>
        </w:rPr>
      </w:pPr>
      <w:r>
        <w:rPr>
          <w:rFonts w:hint="eastAsia"/>
          <w:color w:val="auto"/>
          <w:spacing w:val="0"/>
        </w:rPr>
        <w:t>又は</w:t>
      </w:r>
      <w:r w:rsidR="00851138">
        <w:rPr>
          <w:rFonts w:hint="eastAsia"/>
          <w:color w:val="auto"/>
          <w:spacing w:val="0"/>
        </w:rPr>
        <w:t>氏名</w:t>
      </w:r>
      <w:r w:rsidR="007D6423">
        <w:rPr>
          <w:rFonts w:hint="eastAsia"/>
          <w:color w:val="auto"/>
          <w:spacing w:val="0"/>
        </w:rPr>
        <w:t xml:space="preserve">　　　　　　　　　　　　　　　　　　　　</w:t>
      </w:r>
    </w:p>
    <w:p w14:paraId="524A4018" w14:textId="77777777" w:rsidR="001D69AD" w:rsidRDefault="001D69AD" w:rsidP="001D69AD">
      <w:pPr>
        <w:rPr>
          <w:color w:val="auto"/>
          <w:spacing w:val="0"/>
        </w:rPr>
      </w:pPr>
    </w:p>
    <w:p w14:paraId="0589B64F" w14:textId="77777777" w:rsidR="007F17EB" w:rsidRPr="0002288E" w:rsidRDefault="007F17EB" w:rsidP="001D69AD">
      <w:pPr>
        <w:rPr>
          <w:color w:val="auto"/>
          <w:spacing w:val="0"/>
        </w:rPr>
      </w:pPr>
    </w:p>
    <w:p w14:paraId="0F23A328" w14:textId="77777777" w:rsidR="001D69AD" w:rsidRPr="00683A27" w:rsidRDefault="001D69AD" w:rsidP="001D69AD">
      <w:pPr>
        <w:rPr>
          <w:color w:val="auto"/>
          <w:spacing w:val="0"/>
        </w:rPr>
      </w:pPr>
    </w:p>
    <w:p w14:paraId="653700AF" w14:textId="6752BA07" w:rsidR="001D69AD" w:rsidRPr="00683A27" w:rsidRDefault="009E032A" w:rsidP="001D69AD">
      <w:pPr>
        <w:jc w:val="center"/>
        <w:rPr>
          <w:color w:val="auto"/>
          <w:spacing w:val="0"/>
        </w:rPr>
      </w:pPr>
      <w:r>
        <w:rPr>
          <w:rFonts w:hint="eastAsia"/>
          <w:color w:val="auto"/>
          <w:spacing w:val="0"/>
        </w:rPr>
        <w:t>終身賃貸</w:t>
      </w:r>
      <w:r w:rsidR="001D69AD" w:rsidRPr="00683A27">
        <w:rPr>
          <w:rFonts w:hint="eastAsia"/>
          <w:color w:val="auto"/>
          <w:spacing w:val="0"/>
        </w:rPr>
        <w:t>事業認可申請書</w:t>
      </w:r>
    </w:p>
    <w:p w14:paraId="0A221A89" w14:textId="77777777" w:rsidR="001D69AD" w:rsidRDefault="001D69AD" w:rsidP="001D69AD">
      <w:pPr>
        <w:rPr>
          <w:color w:val="auto"/>
          <w:spacing w:val="0"/>
        </w:rPr>
      </w:pPr>
    </w:p>
    <w:p w14:paraId="5960AEE4" w14:textId="77777777" w:rsidR="007F17EB" w:rsidRPr="00683A27" w:rsidRDefault="007F17EB" w:rsidP="001D69AD">
      <w:pPr>
        <w:rPr>
          <w:color w:val="auto"/>
          <w:spacing w:val="0"/>
        </w:rPr>
      </w:pPr>
    </w:p>
    <w:p w14:paraId="6D2258B6" w14:textId="77777777" w:rsidR="001D69AD" w:rsidRPr="00683A27" w:rsidRDefault="001D69AD" w:rsidP="001D69AD">
      <w:pPr>
        <w:rPr>
          <w:color w:val="auto"/>
          <w:spacing w:val="0"/>
        </w:rPr>
      </w:pPr>
    </w:p>
    <w:p w14:paraId="59B22FEF" w14:textId="006E6493" w:rsidR="001D69AD" w:rsidRPr="007F17EB" w:rsidRDefault="001D69AD" w:rsidP="00920E58">
      <w:pPr>
        <w:adjustRightInd w:val="0"/>
        <w:jc w:val="left"/>
        <w:rPr>
          <w:snapToGrid w:val="0"/>
          <w:color w:val="auto"/>
          <w:spacing w:val="0"/>
        </w:rPr>
      </w:pPr>
      <w:r w:rsidRPr="00683A27">
        <w:rPr>
          <w:rFonts w:hint="eastAsia"/>
          <w:color w:val="auto"/>
          <w:spacing w:val="0"/>
        </w:rPr>
        <w:t xml:space="preserve">　</w:t>
      </w:r>
      <w:r w:rsidRPr="007F17EB">
        <w:rPr>
          <w:rFonts w:hint="eastAsia"/>
          <w:snapToGrid w:val="0"/>
          <w:color w:val="auto"/>
          <w:spacing w:val="0"/>
        </w:rPr>
        <w:t>高齢者の居住の安定確保に関する法律</w:t>
      </w:r>
      <w:r w:rsidR="005E370F">
        <w:rPr>
          <w:rFonts w:hint="eastAsia"/>
          <w:snapToGrid w:val="0"/>
          <w:color w:val="auto"/>
          <w:spacing w:val="0"/>
        </w:rPr>
        <w:t>（以下「法」という。）</w:t>
      </w:r>
      <w:r w:rsidRPr="007F17EB">
        <w:rPr>
          <w:rFonts w:hint="eastAsia"/>
          <w:snapToGrid w:val="0"/>
          <w:color w:val="auto"/>
          <w:spacing w:val="0"/>
        </w:rPr>
        <w:t>第53条第</w:t>
      </w:r>
      <w:r w:rsidR="00593374" w:rsidRPr="007F17EB">
        <w:rPr>
          <w:rFonts w:hint="eastAsia"/>
          <w:snapToGrid w:val="0"/>
          <w:color w:val="auto"/>
          <w:spacing w:val="0"/>
        </w:rPr>
        <w:t>１</w:t>
      </w:r>
      <w:r w:rsidRPr="007F17EB">
        <w:rPr>
          <w:rFonts w:hint="eastAsia"/>
          <w:snapToGrid w:val="0"/>
          <w:color w:val="auto"/>
          <w:spacing w:val="0"/>
        </w:rPr>
        <w:t>項の規定に基づき、法第52条</w:t>
      </w:r>
      <w:r w:rsidR="005E370F">
        <w:rPr>
          <w:rFonts w:hint="eastAsia"/>
          <w:snapToGrid w:val="0"/>
          <w:color w:val="auto"/>
          <w:spacing w:val="0"/>
        </w:rPr>
        <w:t>第１項に規定する終身賃貸</w:t>
      </w:r>
      <w:r w:rsidRPr="007F17EB">
        <w:rPr>
          <w:rFonts w:hint="eastAsia"/>
          <w:snapToGrid w:val="0"/>
          <w:color w:val="auto"/>
          <w:spacing w:val="0"/>
        </w:rPr>
        <w:t>事業について別紙のとおり認可を申請します。</w:t>
      </w:r>
    </w:p>
    <w:p w14:paraId="23E5BA5E" w14:textId="77777777" w:rsidR="001D69AD" w:rsidRPr="00683A27" w:rsidRDefault="001D69AD" w:rsidP="001D69AD">
      <w:pPr>
        <w:rPr>
          <w:color w:val="auto"/>
          <w:spacing w:val="0"/>
        </w:rPr>
      </w:pPr>
    </w:p>
    <w:p w14:paraId="3F2B7A1F" w14:textId="77777777" w:rsidR="001D69AD" w:rsidRPr="00683A27" w:rsidRDefault="001D69AD" w:rsidP="001D69AD">
      <w:pPr>
        <w:rPr>
          <w:color w:val="auto"/>
          <w:spacing w:val="0"/>
        </w:rPr>
      </w:pPr>
    </w:p>
    <w:p w14:paraId="01F8C62A" w14:textId="77777777" w:rsidR="001D69AD" w:rsidRPr="00683A27" w:rsidRDefault="001D69AD" w:rsidP="001D69AD">
      <w:pPr>
        <w:rPr>
          <w:color w:val="auto"/>
          <w:spacing w:val="0"/>
        </w:rPr>
      </w:pPr>
    </w:p>
    <w:p w14:paraId="3FD6F700" w14:textId="77777777" w:rsidR="001D69AD" w:rsidRPr="00683A27" w:rsidRDefault="001D69AD" w:rsidP="001D69AD">
      <w:pPr>
        <w:rPr>
          <w:color w:val="auto"/>
          <w:spacing w:val="0"/>
        </w:rPr>
      </w:pPr>
    </w:p>
    <w:p w14:paraId="34CE8841" w14:textId="77777777" w:rsidR="001D69AD" w:rsidRPr="00683A27" w:rsidRDefault="001D69AD" w:rsidP="001D69AD">
      <w:pPr>
        <w:rPr>
          <w:color w:val="auto"/>
          <w:spacing w:val="0"/>
        </w:rPr>
      </w:pPr>
    </w:p>
    <w:p w14:paraId="724DFA81" w14:textId="77777777" w:rsidR="001D69AD" w:rsidRPr="00683A27" w:rsidRDefault="001D69AD" w:rsidP="001D69AD">
      <w:pPr>
        <w:rPr>
          <w:color w:val="auto"/>
          <w:spacing w:val="0"/>
        </w:rPr>
      </w:pPr>
    </w:p>
    <w:p w14:paraId="180F762C" w14:textId="77777777" w:rsidR="001D69AD" w:rsidRPr="00683A27" w:rsidRDefault="001D69AD" w:rsidP="001D69AD">
      <w:pPr>
        <w:rPr>
          <w:color w:val="auto"/>
          <w:spacing w:val="0"/>
        </w:rPr>
      </w:pPr>
    </w:p>
    <w:p w14:paraId="24352B7C" w14:textId="77777777" w:rsidR="001D69AD" w:rsidRPr="00683A27" w:rsidRDefault="001D69AD" w:rsidP="001D69AD">
      <w:pPr>
        <w:rPr>
          <w:color w:val="auto"/>
          <w:spacing w:val="0"/>
        </w:rPr>
      </w:pPr>
    </w:p>
    <w:p w14:paraId="26D2020D" w14:textId="77777777" w:rsidR="001D69AD" w:rsidRPr="00683A27" w:rsidRDefault="001D69AD" w:rsidP="001D69AD">
      <w:pPr>
        <w:rPr>
          <w:color w:val="auto"/>
          <w:spacing w:val="0"/>
        </w:rPr>
      </w:pPr>
    </w:p>
    <w:p w14:paraId="61A56392" w14:textId="77777777" w:rsidR="001D69AD" w:rsidRPr="00683A27" w:rsidRDefault="001D69AD" w:rsidP="001D69AD">
      <w:pPr>
        <w:rPr>
          <w:color w:val="auto"/>
          <w:spacing w:val="0"/>
        </w:rPr>
      </w:pPr>
    </w:p>
    <w:p w14:paraId="5C1A880C" w14:textId="77777777" w:rsidR="00704366" w:rsidRDefault="00704366" w:rsidP="001D69AD">
      <w:pPr>
        <w:rPr>
          <w:color w:val="auto"/>
          <w:spacing w:val="0"/>
        </w:rPr>
      </w:pPr>
    </w:p>
    <w:p w14:paraId="3AB9EDC8" w14:textId="77777777" w:rsidR="007D6423" w:rsidRDefault="007D6423" w:rsidP="001D69AD">
      <w:pPr>
        <w:rPr>
          <w:color w:val="auto"/>
          <w:spacing w:val="0"/>
        </w:rPr>
      </w:pPr>
    </w:p>
    <w:p w14:paraId="0ED31393" w14:textId="77777777" w:rsidR="007D6423" w:rsidRDefault="007D6423" w:rsidP="001D69AD">
      <w:pPr>
        <w:rPr>
          <w:color w:val="auto"/>
          <w:spacing w:val="0"/>
        </w:rPr>
      </w:pPr>
    </w:p>
    <w:p w14:paraId="03E1CBCE" w14:textId="77777777" w:rsidR="00D55EB1" w:rsidRPr="007F17EB" w:rsidRDefault="00D55EB1" w:rsidP="001D69AD">
      <w:pPr>
        <w:rPr>
          <w:color w:val="auto"/>
          <w:spacing w:val="0"/>
        </w:rPr>
      </w:pPr>
    </w:p>
    <w:p w14:paraId="402058FF" w14:textId="77777777" w:rsidR="001D69AD" w:rsidRPr="00683A27" w:rsidRDefault="001D69AD" w:rsidP="001D69AD">
      <w:pPr>
        <w:rPr>
          <w:color w:val="auto"/>
          <w:spacing w:val="0"/>
        </w:rPr>
      </w:pPr>
      <w:r w:rsidRPr="00683A27">
        <w:rPr>
          <w:rFonts w:hint="eastAsia"/>
          <w:color w:val="auto"/>
          <w:spacing w:val="0"/>
        </w:rPr>
        <w:t>（備考）</w:t>
      </w:r>
    </w:p>
    <w:p w14:paraId="743238F0" w14:textId="26090306" w:rsidR="001D69AD" w:rsidRPr="00683A27" w:rsidRDefault="001D69AD" w:rsidP="007D6423">
      <w:pPr>
        <w:rPr>
          <w:color w:val="auto"/>
          <w:spacing w:val="0"/>
        </w:rPr>
      </w:pPr>
      <w:r w:rsidRPr="00683A27">
        <w:rPr>
          <w:rFonts w:hint="eastAsia"/>
          <w:color w:val="auto"/>
          <w:spacing w:val="0"/>
        </w:rPr>
        <w:t xml:space="preserve">　</w:t>
      </w:r>
      <w:r w:rsidR="009E032A">
        <w:rPr>
          <w:rFonts w:hint="eastAsia"/>
          <w:color w:val="auto"/>
          <w:spacing w:val="0"/>
        </w:rPr>
        <w:t>１</w:t>
      </w:r>
      <w:r w:rsidRPr="00683A27">
        <w:rPr>
          <w:rFonts w:hint="eastAsia"/>
          <w:color w:val="auto"/>
          <w:spacing w:val="0"/>
        </w:rPr>
        <w:t>．認可申請者が法人である場合には、代表者の氏名も記載すること。</w:t>
      </w:r>
    </w:p>
    <w:p w14:paraId="5447A440" w14:textId="3821E84F" w:rsidR="001902F4" w:rsidRDefault="000729E3" w:rsidP="007F17EB">
      <w:pPr>
        <w:ind w:firstLineChars="100" w:firstLine="220"/>
        <w:rPr>
          <w:color w:val="auto"/>
          <w:spacing w:val="0"/>
        </w:rPr>
      </w:pPr>
      <w:r>
        <w:rPr>
          <w:rFonts w:hint="eastAsia"/>
          <w:color w:val="auto"/>
          <w:spacing w:val="0"/>
        </w:rPr>
        <w:t>２</w:t>
      </w:r>
      <w:r w:rsidR="009E032A">
        <w:rPr>
          <w:rFonts w:hint="eastAsia"/>
          <w:color w:val="auto"/>
          <w:spacing w:val="0"/>
        </w:rPr>
        <w:t>．届出書（様式第</w:t>
      </w:r>
      <w:r w:rsidR="00704366">
        <w:rPr>
          <w:rFonts w:hint="eastAsia"/>
          <w:color w:val="auto"/>
          <w:spacing w:val="0"/>
        </w:rPr>
        <w:t>８</w:t>
      </w:r>
      <w:r w:rsidR="009E032A">
        <w:rPr>
          <w:rFonts w:hint="eastAsia"/>
          <w:color w:val="auto"/>
          <w:spacing w:val="0"/>
        </w:rPr>
        <w:t>号）と同時に提出する事ができる。</w:t>
      </w:r>
    </w:p>
    <w:p w14:paraId="5B751400" w14:textId="77777777" w:rsidR="001902F4" w:rsidRPr="00704366" w:rsidRDefault="001902F4" w:rsidP="001902F4">
      <w:pPr>
        <w:rPr>
          <w:color w:val="auto"/>
          <w:spacing w:val="0"/>
        </w:rPr>
        <w:sectPr w:rsidR="001902F4" w:rsidRPr="00704366" w:rsidSect="005350DA">
          <w:footerReference w:type="default" r:id="rId7"/>
          <w:pgSz w:w="11906" w:h="16838"/>
          <w:pgMar w:top="1985" w:right="1701" w:bottom="1418" w:left="1701" w:header="851" w:footer="680" w:gutter="0"/>
          <w:cols w:space="425"/>
          <w:docGrid w:type="lines" w:linePitch="360"/>
        </w:sectPr>
      </w:pPr>
    </w:p>
    <w:p w14:paraId="358D1B4B" w14:textId="77777777" w:rsidR="00B90CC8" w:rsidRPr="00460C5C" w:rsidRDefault="00B90CC8" w:rsidP="003D0E7F">
      <w:pPr>
        <w:rPr>
          <w:spacing w:val="0"/>
          <w:sz w:val="20"/>
        </w:rPr>
      </w:pPr>
      <w:r w:rsidRPr="00683A27">
        <w:rPr>
          <w:rFonts w:hint="eastAsia"/>
          <w:noProof/>
          <w:spacing w:val="0"/>
          <w:szCs w:val="20"/>
        </w:rPr>
        <w:lastRenderedPageBreak/>
        <mc:AlternateContent>
          <mc:Choice Requires="wps">
            <w:drawing>
              <wp:anchor distT="0" distB="0" distL="114300" distR="114300" simplePos="0" relativeHeight="251665408" behindDoc="0" locked="0" layoutInCell="1" allowOverlap="1" wp14:anchorId="46AA41F3" wp14:editId="428B6162">
                <wp:simplePos x="0" y="0"/>
                <wp:positionH relativeFrom="column">
                  <wp:posOffset>-9525</wp:posOffset>
                </wp:positionH>
                <wp:positionV relativeFrom="paragraph">
                  <wp:posOffset>-284480</wp:posOffset>
                </wp:positionV>
                <wp:extent cx="478790" cy="207645"/>
                <wp:effectExtent l="0" t="0" r="1714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07645"/>
                        </a:xfrm>
                        <a:prstGeom prst="rect">
                          <a:avLst/>
                        </a:prstGeom>
                        <a:solidFill>
                          <a:srgbClr val="FFFFFF"/>
                        </a:solidFill>
                        <a:ln w="9525">
                          <a:solidFill>
                            <a:srgbClr val="000000"/>
                          </a:solidFill>
                          <a:miter lim="800000"/>
                          <a:headEnd/>
                          <a:tailEnd/>
                        </a:ln>
                      </wps:spPr>
                      <wps:txbx>
                        <w:txbxContent>
                          <w:p w14:paraId="075D34D8" w14:textId="77777777" w:rsidR="00F9356C" w:rsidRDefault="00F9356C" w:rsidP="00B90CC8">
                            <w:pPr>
                              <w:jc w:val="center"/>
                            </w:pPr>
                            <w:r>
                              <w:rPr>
                                <w:rFonts w:hint="eastAsia"/>
                              </w:rPr>
                              <w:t>別紙</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A41F3" id="_x0000_t202" coordsize="21600,21600" o:spt="202" path="m,l,21600r21600,l21600,xe">
                <v:stroke joinstyle="miter"/>
                <v:path gradientshapeok="t" o:connecttype="rect"/>
              </v:shapetype>
              <v:shape id="テキスト ボックス 6" o:spid="_x0000_s1026" type="#_x0000_t202" style="position:absolute;left:0;text-align:left;margin-left:-.75pt;margin-top:-22.4pt;width:37.7pt;height:16.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">
                <v:textbox inset="5.85pt,.7pt,5.85pt,.7pt">
                  <w:txbxContent>
                    <w:p w14:paraId="075D34D8" w14:textId="77777777" w:rsidR="00F9356C" w:rsidRDefault="00F9356C" w:rsidP="00B90CC8">
                      <w:pPr>
                        <w:jc w:val="center"/>
                      </w:pPr>
                      <w:r>
                        <w:rPr>
                          <w:rFonts w:hint="eastAsia"/>
                        </w:rPr>
                        <w:t>別紙</w:t>
                      </w:r>
                    </w:p>
                  </w:txbxContent>
                </v:textbox>
              </v:shape>
            </w:pict>
          </mc:Fallback>
        </mc:AlternateContent>
      </w:r>
      <w:r w:rsidRPr="00460C5C">
        <w:rPr>
          <w:rFonts w:hint="eastAsia"/>
          <w:spacing w:val="0"/>
          <w:sz w:val="20"/>
        </w:rPr>
        <w:t>１．賃貸住宅の賃借人の資格に関する事項</w:t>
      </w:r>
    </w:p>
    <w:tbl>
      <w:tblPr>
        <w:tblStyle w:val="a5"/>
        <w:tblW w:w="5000" w:type="pct"/>
        <w:tblLook w:val="04A0" w:firstRow="1" w:lastRow="0" w:firstColumn="1" w:lastColumn="0" w:noHBand="0" w:noVBand="1"/>
      </w:tblPr>
      <w:tblGrid>
        <w:gridCol w:w="8494"/>
      </w:tblGrid>
      <w:tr w:rsidR="00B90CC8" w14:paraId="61B7A566" w14:textId="77777777" w:rsidTr="00D37905">
        <w:trPr>
          <w:trHeight w:val="850"/>
        </w:trPr>
        <w:tc>
          <w:tcPr>
            <w:tcW w:w="5000" w:type="pct"/>
          </w:tcPr>
          <w:p w14:paraId="015CD72E" w14:textId="77777777" w:rsidR="00B90CC8" w:rsidRDefault="00B90CC8">
            <w:pPr>
              <w:widowControl/>
              <w:jc w:val="left"/>
              <w:rPr>
                <w:spacing w:val="0"/>
              </w:rPr>
            </w:pPr>
            <w:r>
              <w:rPr>
                <w:rFonts w:hint="eastAsia"/>
                <w:spacing w:val="0"/>
              </w:rPr>
              <w:t xml:space="preserve">　</w:t>
            </w:r>
            <w:r w:rsidRPr="00C23907">
              <w:rPr>
                <w:rFonts w:hint="eastAsia"/>
                <w:spacing w:val="0"/>
                <w:sz w:val="20"/>
              </w:rPr>
              <w:t>次の者を終身建物賃貸借に係る賃借人とする。</w:t>
            </w:r>
          </w:p>
        </w:tc>
      </w:tr>
    </w:tbl>
    <w:p w14:paraId="5D5121E8" w14:textId="77777777" w:rsidR="00B90CC8" w:rsidRPr="003D0E7F" w:rsidRDefault="003D0E7F" w:rsidP="006F756C">
      <w:pPr>
        <w:widowControl/>
        <w:spacing w:line="0" w:lineRule="atLeast"/>
        <w:ind w:leftChars="100" w:left="422" w:hangingChars="100" w:hanging="170"/>
        <w:jc w:val="left"/>
        <w:rPr>
          <w:spacing w:val="0"/>
          <w:sz w:val="17"/>
          <w:szCs w:val="17"/>
        </w:rPr>
      </w:pPr>
      <w:r w:rsidRPr="003D0E7F">
        <w:rPr>
          <w:spacing w:val="0"/>
          <w:sz w:val="17"/>
          <w:szCs w:val="17"/>
        </w:rPr>
        <w:t>(</w:t>
      </w:r>
      <w:r w:rsidRPr="003D0E7F">
        <w:rPr>
          <w:rFonts w:hint="eastAsia"/>
          <w:spacing w:val="0"/>
          <w:sz w:val="17"/>
          <w:szCs w:val="17"/>
        </w:rPr>
        <w:t>注)</w:t>
      </w:r>
      <w:r w:rsidR="00B90CC8" w:rsidRPr="003D0E7F">
        <w:rPr>
          <w:rFonts w:hint="eastAsia"/>
          <w:spacing w:val="0"/>
          <w:sz w:val="17"/>
          <w:szCs w:val="17"/>
        </w:rPr>
        <w:t>「賃貸住宅の賃借人の資格に関する事項」における賃借人は、法第52</w:t>
      </w:r>
      <w:r w:rsidRPr="003D0E7F">
        <w:rPr>
          <w:rFonts w:hint="eastAsia"/>
          <w:spacing w:val="0"/>
          <w:sz w:val="17"/>
          <w:szCs w:val="17"/>
        </w:rPr>
        <w:t>条第</w:t>
      </w:r>
      <w:r>
        <w:rPr>
          <w:rFonts w:hint="eastAsia"/>
          <w:spacing w:val="0"/>
          <w:sz w:val="17"/>
          <w:szCs w:val="17"/>
        </w:rPr>
        <w:t>１</w:t>
      </w:r>
      <w:r w:rsidR="00B90CC8" w:rsidRPr="003D0E7F">
        <w:rPr>
          <w:rFonts w:hint="eastAsia"/>
          <w:spacing w:val="0"/>
          <w:sz w:val="17"/>
          <w:szCs w:val="17"/>
        </w:rPr>
        <w:t>項の規定に該当する者をいう。</w:t>
      </w:r>
    </w:p>
    <w:p w14:paraId="0C8E9D26" w14:textId="77777777" w:rsidR="00B90CC8" w:rsidRDefault="00B90CC8" w:rsidP="00460C5C">
      <w:pPr>
        <w:widowControl/>
        <w:spacing w:line="0" w:lineRule="atLeast"/>
        <w:jc w:val="left"/>
        <w:rPr>
          <w:spacing w:val="0"/>
        </w:rPr>
      </w:pPr>
    </w:p>
    <w:p w14:paraId="562F6271" w14:textId="77777777" w:rsidR="00B90CC8" w:rsidRPr="00460C5C" w:rsidRDefault="00B90CC8">
      <w:pPr>
        <w:widowControl/>
        <w:jc w:val="left"/>
        <w:rPr>
          <w:spacing w:val="0"/>
          <w:sz w:val="20"/>
        </w:rPr>
      </w:pPr>
      <w:r w:rsidRPr="00460C5C">
        <w:rPr>
          <w:rFonts w:hint="eastAsia"/>
          <w:spacing w:val="0"/>
          <w:sz w:val="20"/>
        </w:rPr>
        <w:t>２．賃貸住宅の賃貸の条件に関する事項</w:t>
      </w:r>
    </w:p>
    <w:tbl>
      <w:tblPr>
        <w:tblStyle w:val="a5"/>
        <w:tblW w:w="9071" w:type="dxa"/>
        <w:tblLook w:val="04A0" w:firstRow="1" w:lastRow="0" w:firstColumn="1" w:lastColumn="0" w:noHBand="0" w:noVBand="1"/>
      </w:tblPr>
      <w:tblGrid>
        <w:gridCol w:w="1984"/>
        <w:gridCol w:w="7087"/>
      </w:tblGrid>
      <w:tr w:rsidR="00B90CC8" w14:paraId="75044E8D" w14:textId="77777777" w:rsidTr="00C23907">
        <w:tc>
          <w:tcPr>
            <w:tcW w:w="1984" w:type="dxa"/>
            <w:vAlign w:val="center"/>
          </w:tcPr>
          <w:p w14:paraId="72E06642" w14:textId="77777777" w:rsidR="00B90CC8" w:rsidRPr="002521FB" w:rsidRDefault="00B90CC8" w:rsidP="00B90CC8">
            <w:pPr>
              <w:widowControl/>
              <w:jc w:val="center"/>
              <w:rPr>
                <w:spacing w:val="0"/>
                <w:sz w:val="20"/>
              </w:rPr>
            </w:pPr>
            <w:r w:rsidRPr="002521FB">
              <w:rPr>
                <w:rFonts w:hint="eastAsia"/>
                <w:spacing w:val="0"/>
                <w:sz w:val="20"/>
              </w:rPr>
              <w:t>賃貸借契約の締結</w:t>
            </w:r>
          </w:p>
          <w:p w14:paraId="25BFF0AF" w14:textId="77777777" w:rsidR="00B90CC8" w:rsidRPr="002521FB" w:rsidRDefault="00B90CC8" w:rsidP="00B90CC8">
            <w:pPr>
              <w:widowControl/>
              <w:jc w:val="center"/>
              <w:rPr>
                <w:spacing w:val="0"/>
                <w:sz w:val="20"/>
              </w:rPr>
            </w:pPr>
            <w:r w:rsidRPr="002521FB">
              <w:rPr>
                <w:rFonts w:hint="eastAsia"/>
                <w:spacing w:val="0"/>
                <w:sz w:val="20"/>
              </w:rPr>
              <w:t>に関すること等</w:t>
            </w:r>
          </w:p>
        </w:tc>
        <w:tc>
          <w:tcPr>
            <w:tcW w:w="7087" w:type="dxa"/>
          </w:tcPr>
          <w:p w14:paraId="4F81230B" w14:textId="77777777" w:rsidR="00B90CC8" w:rsidRPr="002521FB" w:rsidRDefault="00B90CC8" w:rsidP="0071237A">
            <w:pPr>
              <w:widowControl/>
              <w:spacing w:line="0" w:lineRule="atLeast"/>
              <w:ind w:left="200" w:hangingChars="100" w:hanging="200"/>
              <w:jc w:val="left"/>
              <w:rPr>
                <w:spacing w:val="0"/>
                <w:sz w:val="20"/>
              </w:rPr>
            </w:pPr>
            <w:r w:rsidRPr="002521FB">
              <w:rPr>
                <w:rFonts w:hint="eastAsia"/>
                <w:spacing w:val="0"/>
                <w:sz w:val="20"/>
              </w:rPr>
              <w:t>□書面によって契約をする建物の賃貸借であって賃借人の死亡に至るまで存続し、かつ、賃借人が死亡した時に終了する賃貸借（終身建物賃貸借）をするものであること。</w:t>
            </w:r>
          </w:p>
          <w:p w14:paraId="282A430D" w14:textId="77777777" w:rsidR="002521FB" w:rsidRDefault="002521FB" w:rsidP="0071237A">
            <w:pPr>
              <w:widowControl/>
              <w:spacing w:line="0" w:lineRule="atLeast"/>
              <w:ind w:left="200" w:hangingChars="100" w:hanging="200"/>
              <w:jc w:val="left"/>
              <w:rPr>
                <w:spacing w:val="0"/>
                <w:sz w:val="20"/>
              </w:rPr>
            </w:pPr>
            <w:r w:rsidRPr="002521FB">
              <w:rPr>
                <w:rFonts w:hint="eastAsia"/>
                <w:spacing w:val="0"/>
                <w:sz w:val="20"/>
              </w:rPr>
              <w:t>□賃貸住宅の賃借人となろうとする者から仮に入居する旨の申出があった場合においては、終身建物賃貸借に先立ち、その者を仮に入居させるため定期建物賃貸借をするものであること。</w:t>
            </w:r>
          </w:p>
          <w:p w14:paraId="785B0C55" w14:textId="77777777" w:rsidR="002521FB" w:rsidRDefault="002521FB" w:rsidP="0071237A">
            <w:pPr>
              <w:widowControl/>
              <w:spacing w:line="0" w:lineRule="atLeast"/>
              <w:ind w:left="200" w:hangingChars="100" w:hanging="200"/>
              <w:jc w:val="left"/>
              <w:rPr>
                <w:spacing w:val="0"/>
                <w:sz w:val="20"/>
              </w:rPr>
            </w:pPr>
            <w:r>
              <w:rPr>
                <w:rFonts w:hint="eastAsia"/>
                <w:spacing w:val="0"/>
                <w:sz w:val="20"/>
              </w:rPr>
              <w:t>□権利金その他の借家権の設定の対価を受領しないものであること。</w:t>
            </w:r>
          </w:p>
          <w:p w14:paraId="57F50513" w14:textId="77777777" w:rsidR="002521FB" w:rsidRDefault="002521FB" w:rsidP="0071237A">
            <w:pPr>
              <w:widowControl/>
              <w:spacing w:line="0" w:lineRule="atLeast"/>
              <w:ind w:left="200" w:hangingChars="100" w:hanging="200"/>
              <w:jc w:val="left"/>
              <w:rPr>
                <w:spacing w:val="0"/>
                <w:sz w:val="20"/>
              </w:rPr>
            </w:pPr>
            <w:r>
              <w:rPr>
                <w:rFonts w:hint="eastAsia"/>
                <w:spacing w:val="0"/>
                <w:sz w:val="20"/>
              </w:rPr>
              <w:t>□入居者が不正の行為によって賃貸住宅に入居したときは、当該賃貸住宅に係る賃貸借契約の解除をするものであること。</w:t>
            </w:r>
          </w:p>
          <w:p w14:paraId="6DD08ED4" w14:textId="77777777" w:rsidR="002521FB" w:rsidRPr="002521FB" w:rsidRDefault="002521FB" w:rsidP="0071237A">
            <w:pPr>
              <w:widowControl/>
              <w:spacing w:line="0" w:lineRule="atLeast"/>
              <w:ind w:left="200" w:hangingChars="100" w:hanging="200"/>
              <w:jc w:val="left"/>
              <w:rPr>
                <w:spacing w:val="0"/>
                <w:sz w:val="20"/>
              </w:rPr>
            </w:pPr>
            <w:r>
              <w:rPr>
                <w:rFonts w:hint="eastAsia"/>
                <w:spacing w:val="0"/>
                <w:sz w:val="20"/>
              </w:rPr>
              <w:t>□</w:t>
            </w:r>
            <w:r w:rsidR="00C23907">
              <w:rPr>
                <w:rFonts w:hint="eastAsia"/>
                <w:spacing w:val="0"/>
                <w:sz w:val="20"/>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B90CC8" w14:paraId="627D5B99" w14:textId="77777777" w:rsidTr="00C23907">
        <w:tc>
          <w:tcPr>
            <w:tcW w:w="1984" w:type="dxa"/>
            <w:vAlign w:val="center"/>
          </w:tcPr>
          <w:p w14:paraId="41467B06" w14:textId="77777777" w:rsidR="00B90CC8" w:rsidRPr="002521FB" w:rsidRDefault="00B90CC8" w:rsidP="00B90CC8">
            <w:pPr>
              <w:widowControl/>
              <w:jc w:val="center"/>
              <w:rPr>
                <w:spacing w:val="0"/>
                <w:sz w:val="20"/>
              </w:rPr>
            </w:pPr>
            <w:r w:rsidRPr="002521FB">
              <w:rPr>
                <w:rFonts w:hint="eastAsia"/>
                <w:spacing w:val="0"/>
                <w:sz w:val="20"/>
              </w:rPr>
              <w:t>賃貸借契約の解除</w:t>
            </w:r>
          </w:p>
          <w:p w14:paraId="47EA5C23" w14:textId="77777777" w:rsidR="00B90CC8" w:rsidRPr="002521FB" w:rsidRDefault="00B90CC8" w:rsidP="00B90CC8">
            <w:pPr>
              <w:widowControl/>
              <w:jc w:val="center"/>
              <w:rPr>
                <w:spacing w:val="0"/>
                <w:sz w:val="20"/>
              </w:rPr>
            </w:pPr>
            <w:r w:rsidRPr="002521FB">
              <w:rPr>
                <w:rFonts w:hint="eastAsia"/>
                <w:spacing w:val="0"/>
                <w:sz w:val="20"/>
              </w:rPr>
              <w:t>に関すること</w:t>
            </w:r>
          </w:p>
        </w:tc>
        <w:tc>
          <w:tcPr>
            <w:tcW w:w="7087" w:type="dxa"/>
          </w:tcPr>
          <w:p w14:paraId="04DD8515" w14:textId="77777777" w:rsidR="00B90CC8" w:rsidRDefault="00C23907" w:rsidP="0071237A">
            <w:pPr>
              <w:widowControl/>
              <w:spacing w:line="0" w:lineRule="atLeast"/>
              <w:ind w:left="200" w:hangingChars="100" w:hanging="200"/>
              <w:jc w:val="left"/>
              <w:rPr>
                <w:spacing w:val="0"/>
                <w:sz w:val="20"/>
              </w:rPr>
            </w:pPr>
            <w:r>
              <w:rPr>
                <w:rFonts w:hint="eastAsia"/>
                <w:spacing w:val="0"/>
                <w:sz w:val="20"/>
              </w:rPr>
              <w:t>□認可事業者は、法第59条第１項各号のいずれかに該当する場合に限り、都道府県知事の承認を受けて、解約の申入れをすることができるものであること。</w:t>
            </w:r>
          </w:p>
          <w:p w14:paraId="41472C5A" w14:textId="77777777" w:rsidR="00C23907" w:rsidRPr="002521FB" w:rsidRDefault="00C23907" w:rsidP="0071237A">
            <w:pPr>
              <w:widowControl/>
              <w:spacing w:line="0" w:lineRule="atLeast"/>
              <w:ind w:left="200" w:hangingChars="100" w:hanging="200"/>
              <w:jc w:val="left"/>
              <w:rPr>
                <w:spacing w:val="0"/>
                <w:sz w:val="20"/>
              </w:rPr>
            </w:pPr>
            <w:r>
              <w:rPr>
                <w:rFonts w:hint="eastAsia"/>
                <w:spacing w:val="0"/>
                <w:sz w:val="20"/>
              </w:rPr>
              <w:t>□賃借人は、法第60条各号のいずれかに該当する場合には、解約の申入れをすることができるものであること。</w:t>
            </w:r>
          </w:p>
        </w:tc>
      </w:tr>
      <w:tr w:rsidR="00B90CC8" w14:paraId="04855AF0" w14:textId="77777777" w:rsidTr="00C23907">
        <w:tc>
          <w:tcPr>
            <w:tcW w:w="1984" w:type="dxa"/>
            <w:vAlign w:val="center"/>
          </w:tcPr>
          <w:p w14:paraId="7E2FF3CA" w14:textId="77777777" w:rsidR="00B90CC8" w:rsidRPr="002521FB" w:rsidRDefault="00B90CC8" w:rsidP="00B90CC8">
            <w:pPr>
              <w:widowControl/>
              <w:jc w:val="center"/>
              <w:rPr>
                <w:spacing w:val="0"/>
                <w:sz w:val="20"/>
              </w:rPr>
            </w:pPr>
            <w:r w:rsidRPr="002521FB">
              <w:rPr>
                <w:rFonts w:hint="eastAsia"/>
                <w:spacing w:val="0"/>
                <w:sz w:val="20"/>
              </w:rPr>
              <w:t>その他賃貸の条件</w:t>
            </w:r>
          </w:p>
          <w:p w14:paraId="10A88C37" w14:textId="77777777" w:rsidR="00B90CC8" w:rsidRPr="002521FB" w:rsidRDefault="00B90CC8" w:rsidP="00B90CC8">
            <w:pPr>
              <w:widowControl/>
              <w:jc w:val="center"/>
              <w:rPr>
                <w:spacing w:val="0"/>
                <w:sz w:val="20"/>
              </w:rPr>
            </w:pPr>
            <w:r w:rsidRPr="002521FB">
              <w:rPr>
                <w:rFonts w:hint="eastAsia"/>
                <w:spacing w:val="0"/>
                <w:sz w:val="20"/>
              </w:rPr>
              <w:t>に関すること</w:t>
            </w:r>
          </w:p>
        </w:tc>
        <w:tc>
          <w:tcPr>
            <w:tcW w:w="7087" w:type="dxa"/>
          </w:tcPr>
          <w:p w14:paraId="2D17C8F6" w14:textId="77777777" w:rsidR="00B90CC8" w:rsidRPr="002521FB" w:rsidRDefault="00B90CC8" w:rsidP="00C23907">
            <w:pPr>
              <w:widowControl/>
              <w:ind w:left="200" w:hangingChars="100" w:hanging="200"/>
              <w:jc w:val="left"/>
              <w:rPr>
                <w:spacing w:val="0"/>
                <w:sz w:val="20"/>
              </w:rPr>
            </w:pPr>
          </w:p>
        </w:tc>
      </w:tr>
    </w:tbl>
    <w:p w14:paraId="5DB3DAB8" w14:textId="77777777" w:rsidR="00B90CC8" w:rsidRPr="00460C5C" w:rsidRDefault="00C23907">
      <w:pPr>
        <w:widowControl/>
        <w:jc w:val="left"/>
        <w:rPr>
          <w:spacing w:val="0"/>
          <w:sz w:val="20"/>
        </w:rPr>
      </w:pPr>
      <w:r w:rsidRPr="00460C5C">
        <w:rPr>
          <w:rFonts w:hint="eastAsia"/>
          <w:spacing w:val="0"/>
          <w:sz w:val="20"/>
        </w:rPr>
        <w:t>（終身にわたって受領すべき家賃の全部又は一部を前払金として一括して受領する場合）</w:t>
      </w:r>
    </w:p>
    <w:tbl>
      <w:tblPr>
        <w:tblStyle w:val="a5"/>
        <w:tblW w:w="9071" w:type="dxa"/>
        <w:tblLook w:val="04A0" w:firstRow="1" w:lastRow="0" w:firstColumn="1" w:lastColumn="0" w:noHBand="0" w:noVBand="1"/>
      </w:tblPr>
      <w:tblGrid>
        <w:gridCol w:w="1984"/>
        <w:gridCol w:w="7087"/>
      </w:tblGrid>
      <w:tr w:rsidR="003D0E7F" w14:paraId="451E9BB1" w14:textId="77777777" w:rsidTr="003D0E7F">
        <w:tc>
          <w:tcPr>
            <w:tcW w:w="1984" w:type="dxa"/>
            <w:vAlign w:val="center"/>
          </w:tcPr>
          <w:p w14:paraId="57DAA414" w14:textId="77777777" w:rsidR="003D0E7F" w:rsidRPr="00460C5C" w:rsidRDefault="003D0E7F" w:rsidP="003D0E7F">
            <w:pPr>
              <w:widowControl/>
              <w:jc w:val="center"/>
              <w:rPr>
                <w:spacing w:val="0"/>
                <w:sz w:val="20"/>
              </w:rPr>
            </w:pPr>
            <w:r w:rsidRPr="00460C5C">
              <w:rPr>
                <w:rFonts w:hint="eastAsia"/>
                <w:spacing w:val="0"/>
                <w:sz w:val="20"/>
              </w:rPr>
              <w:t>前払金の</w:t>
            </w:r>
          </w:p>
          <w:p w14:paraId="79D567EE" w14:textId="77777777" w:rsidR="003D0E7F" w:rsidRPr="00460C5C" w:rsidRDefault="003D0E7F" w:rsidP="003D0E7F">
            <w:pPr>
              <w:widowControl/>
              <w:jc w:val="center"/>
              <w:rPr>
                <w:spacing w:val="0"/>
                <w:sz w:val="20"/>
              </w:rPr>
            </w:pPr>
            <w:r w:rsidRPr="00460C5C">
              <w:rPr>
                <w:rFonts w:hint="eastAsia"/>
                <w:spacing w:val="0"/>
                <w:sz w:val="20"/>
              </w:rPr>
              <w:t>算定の基礎</w:t>
            </w:r>
          </w:p>
        </w:tc>
        <w:tc>
          <w:tcPr>
            <w:tcW w:w="7087" w:type="dxa"/>
            <w:vAlign w:val="center"/>
          </w:tcPr>
          <w:p w14:paraId="0B011F68" w14:textId="77777777" w:rsidR="003D0E7F" w:rsidRPr="00460C5C" w:rsidRDefault="003D0E7F" w:rsidP="0071237A">
            <w:pPr>
              <w:widowControl/>
              <w:spacing w:line="0" w:lineRule="atLeast"/>
              <w:rPr>
                <w:spacing w:val="0"/>
                <w:sz w:val="20"/>
              </w:rPr>
            </w:pPr>
            <w:r w:rsidRPr="00460C5C">
              <w:rPr>
                <w:rFonts w:hint="eastAsia"/>
                <w:spacing w:val="0"/>
                <w:sz w:val="20"/>
              </w:rPr>
              <w:t>□前払金の算定の基礎が書面で明示されるものであること。</w:t>
            </w:r>
          </w:p>
        </w:tc>
      </w:tr>
      <w:tr w:rsidR="003D0E7F" w14:paraId="0760AC99" w14:textId="77777777" w:rsidTr="003D0E7F">
        <w:tc>
          <w:tcPr>
            <w:tcW w:w="1984" w:type="dxa"/>
            <w:vAlign w:val="center"/>
          </w:tcPr>
          <w:p w14:paraId="4247B702" w14:textId="77777777" w:rsidR="003D0E7F" w:rsidRPr="00460C5C" w:rsidRDefault="003D0E7F" w:rsidP="003D0E7F">
            <w:pPr>
              <w:widowControl/>
              <w:jc w:val="center"/>
              <w:rPr>
                <w:spacing w:val="0"/>
                <w:sz w:val="20"/>
              </w:rPr>
            </w:pPr>
            <w:r w:rsidRPr="00460C5C">
              <w:rPr>
                <w:rFonts w:hint="eastAsia"/>
                <w:spacing w:val="0"/>
                <w:sz w:val="20"/>
              </w:rPr>
              <w:t>前払金に対する</w:t>
            </w:r>
          </w:p>
          <w:p w14:paraId="54449C2B" w14:textId="77777777" w:rsidR="003D0E7F" w:rsidRPr="00460C5C" w:rsidRDefault="003D0E7F" w:rsidP="003D0E7F">
            <w:pPr>
              <w:widowControl/>
              <w:jc w:val="center"/>
              <w:rPr>
                <w:spacing w:val="0"/>
                <w:sz w:val="20"/>
              </w:rPr>
            </w:pPr>
            <w:r w:rsidRPr="00460C5C">
              <w:rPr>
                <w:rFonts w:hint="eastAsia"/>
                <w:spacing w:val="0"/>
                <w:sz w:val="20"/>
              </w:rPr>
              <w:t>保全措置</w:t>
            </w:r>
          </w:p>
        </w:tc>
        <w:tc>
          <w:tcPr>
            <w:tcW w:w="7087" w:type="dxa"/>
          </w:tcPr>
          <w:p w14:paraId="672812A8" w14:textId="77777777" w:rsidR="003D0E7F" w:rsidRPr="00460C5C" w:rsidRDefault="003D0E7F" w:rsidP="0071237A">
            <w:pPr>
              <w:widowControl/>
              <w:spacing w:line="0" w:lineRule="atLeast"/>
              <w:ind w:left="200" w:hangingChars="100" w:hanging="200"/>
              <w:jc w:val="left"/>
              <w:rPr>
                <w:spacing w:val="0"/>
                <w:sz w:val="20"/>
              </w:rPr>
            </w:pPr>
            <w:r w:rsidRPr="00460C5C">
              <w:rPr>
                <w:rFonts w:hint="eastAsia"/>
                <w:spacing w:val="0"/>
                <w:sz w:val="20"/>
              </w:rPr>
              <w:t>□前払金について返還債務を負うこととなる場合に備えて、当該前払金に係る債務の銀行による保証その他の国土交通大臣が定める保全措置が講じられるものであること。</w:t>
            </w:r>
          </w:p>
        </w:tc>
      </w:tr>
    </w:tbl>
    <w:p w14:paraId="22CA1CD6" w14:textId="77777777" w:rsidR="003D0E7F" w:rsidRDefault="003D0E7F" w:rsidP="00460C5C">
      <w:pPr>
        <w:widowControl/>
        <w:spacing w:line="0" w:lineRule="atLeast"/>
        <w:jc w:val="left"/>
        <w:rPr>
          <w:spacing w:val="0"/>
        </w:rPr>
      </w:pPr>
    </w:p>
    <w:p w14:paraId="3EC0FA82" w14:textId="77777777" w:rsidR="003D0E7F" w:rsidRPr="00460C5C" w:rsidRDefault="003D0E7F">
      <w:pPr>
        <w:widowControl/>
        <w:jc w:val="left"/>
        <w:rPr>
          <w:spacing w:val="0"/>
          <w:sz w:val="20"/>
        </w:rPr>
      </w:pPr>
      <w:r w:rsidRPr="00460C5C">
        <w:rPr>
          <w:rFonts w:hint="eastAsia"/>
          <w:spacing w:val="0"/>
          <w:sz w:val="20"/>
        </w:rPr>
        <w:t>３．賃貸住宅の管理の方法</w:t>
      </w:r>
    </w:p>
    <w:tbl>
      <w:tblPr>
        <w:tblStyle w:val="a5"/>
        <w:tblW w:w="9071" w:type="dxa"/>
        <w:tblLook w:val="04A0" w:firstRow="1" w:lastRow="0" w:firstColumn="1" w:lastColumn="0" w:noHBand="0" w:noVBand="1"/>
      </w:tblPr>
      <w:tblGrid>
        <w:gridCol w:w="1984"/>
        <w:gridCol w:w="7087"/>
      </w:tblGrid>
      <w:tr w:rsidR="003D0E7F" w:rsidRPr="00460C5C" w14:paraId="56848AD6" w14:textId="77777777" w:rsidTr="003D0E7F">
        <w:tc>
          <w:tcPr>
            <w:tcW w:w="1984" w:type="dxa"/>
            <w:vAlign w:val="center"/>
          </w:tcPr>
          <w:p w14:paraId="0C5732FC" w14:textId="77777777" w:rsidR="00C23907" w:rsidRPr="00460C5C" w:rsidRDefault="00C23907" w:rsidP="00C23907">
            <w:pPr>
              <w:widowControl/>
              <w:jc w:val="center"/>
              <w:rPr>
                <w:spacing w:val="0"/>
                <w:sz w:val="20"/>
              </w:rPr>
            </w:pPr>
            <w:r w:rsidRPr="00460C5C">
              <w:rPr>
                <w:rFonts w:hint="eastAsia"/>
                <w:spacing w:val="0"/>
                <w:sz w:val="20"/>
              </w:rPr>
              <w:t>賃貸住宅の修繕</w:t>
            </w:r>
          </w:p>
        </w:tc>
        <w:tc>
          <w:tcPr>
            <w:tcW w:w="7087" w:type="dxa"/>
          </w:tcPr>
          <w:p w14:paraId="084B944A" w14:textId="77777777" w:rsidR="00C23907" w:rsidRPr="00460C5C" w:rsidRDefault="00C23907">
            <w:pPr>
              <w:widowControl/>
              <w:jc w:val="left"/>
              <w:rPr>
                <w:spacing w:val="0"/>
                <w:sz w:val="20"/>
              </w:rPr>
            </w:pPr>
            <w:r w:rsidRPr="00460C5C">
              <w:rPr>
                <w:rFonts w:hint="eastAsia"/>
                <w:spacing w:val="0"/>
                <w:sz w:val="20"/>
              </w:rPr>
              <w:t>□賃貸住宅の修繕が計画的に行われるものであること。</w:t>
            </w:r>
          </w:p>
        </w:tc>
      </w:tr>
      <w:tr w:rsidR="003D0E7F" w:rsidRPr="00460C5C" w14:paraId="22610793" w14:textId="77777777" w:rsidTr="003D0E7F">
        <w:tc>
          <w:tcPr>
            <w:tcW w:w="1984" w:type="dxa"/>
            <w:vAlign w:val="center"/>
          </w:tcPr>
          <w:p w14:paraId="35CF172C" w14:textId="77777777" w:rsidR="00C23907" w:rsidRPr="00460C5C" w:rsidRDefault="003D0E7F" w:rsidP="00C23907">
            <w:pPr>
              <w:widowControl/>
              <w:jc w:val="center"/>
              <w:rPr>
                <w:spacing w:val="0"/>
                <w:sz w:val="20"/>
              </w:rPr>
            </w:pPr>
            <w:r w:rsidRPr="00460C5C">
              <w:rPr>
                <w:rFonts w:hint="eastAsia"/>
                <w:spacing w:val="0"/>
                <w:sz w:val="20"/>
              </w:rPr>
              <w:t>備付図書</w:t>
            </w:r>
          </w:p>
        </w:tc>
        <w:tc>
          <w:tcPr>
            <w:tcW w:w="7087" w:type="dxa"/>
          </w:tcPr>
          <w:p w14:paraId="64B8CE3F" w14:textId="77777777" w:rsidR="00C23907" w:rsidRPr="00460C5C" w:rsidRDefault="003D0E7F" w:rsidP="0071237A">
            <w:pPr>
              <w:widowControl/>
              <w:spacing w:line="0" w:lineRule="atLeast"/>
              <w:jc w:val="left"/>
              <w:rPr>
                <w:spacing w:val="0"/>
                <w:sz w:val="20"/>
              </w:rPr>
            </w:pPr>
            <w:r w:rsidRPr="00460C5C">
              <w:rPr>
                <w:rFonts w:hint="eastAsia"/>
                <w:spacing w:val="0"/>
                <w:sz w:val="20"/>
              </w:rPr>
              <w:t>以下が備え付けられるものであること。</w:t>
            </w:r>
          </w:p>
          <w:p w14:paraId="20CD29DF" w14:textId="77777777" w:rsidR="003D0E7F" w:rsidRPr="00460C5C" w:rsidRDefault="003D0E7F" w:rsidP="0071237A">
            <w:pPr>
              <w:widowControl/>
              <w:spacing w:line="0" w:lineRule="atLeast"/>
              <w:jc w:val="left"/>
              <w:rPr>
                <w:spacing w:val="0"/>
                <w:sz w:val="20"/>
              </w:rPr>
            </w:pPr>
            <w:r w:rsidRPr="00460C5C">
              <w:rPr>
                <w:rFonts w:hint="eastAsia"/>
                <w:spacing w:val="0"/>
                <w:sz w:val="20"/>
              </w:rPr>
              <w:t xml:space="preserve">　□賃貸住宅の賃貸借契約書</w:t>
            </w:r>
          </w:p>
          <w:p w14:paraId="79CC0176" w14:textId="77777777" w:rsidR="003D0E7F" w:rsidRPr="00460C5C" w:rsidRDefault="003D0E7F" w:rsidP="0071237A">
            <w:pPr>
              <w:widowControl/>
              <w:spacing w:line="0" w:lineRule="atLeast"/>
              <w:ind w:left="400" w:hangingChars="200" w:hanging="400"/>
              <w:jc w:val="left"/>
              <w:rPr>
                <w:spacing w:val="0"/>
                <w:sz w:val="20"/>
              </w:rPr>
            </w:pPr>
            <w:r w:rsidRPr="00460C5C">
              <w:rPr>
                <w:rFonts w:hint="eastAsia"/>
                <w:spacing w:val="0"/>
                <w:sz w:val="20"/>
              </w:rPr>
              <w:t xml:space="preserve">　□家賃及び敷金の収納状況を明らかにする書類その他の賃貸住宅に関する事業の収支状況を明らかにするために必要な書類</w:t>
            </w:r>
          </w:p>
        </w:tc>
      </w:tr>
    </w:tbl>
    <w:p w14:paraId="7F6C680B" w14:textId="77777777" w:rsidR="00B90CC8" w:rsidRPr="00C23907" w:rsidRDefault="00B90CC8" w:rsidP="00460C5C">
      <w:pPr>
        <w:widowControl/>
        <w:spacing w:line="0" w:lineRule="atLeast"/>
        <w:jc w:val="left"/>
        <w:rPr>
          <w:spacing w:val="0"/>
        </w:rPr>
      </w:pPr>
    </w:p>
    <w:p w14:paraId="7CE05F6F" w14:textId="77777777" w:rsidR="00B90CC8" w:rsidRPr="00460C5C" w:rsidRDefault="003D0E7F">
      <w:pPr>
        <w:widowControl/>
        <w:jc w:val="left"/>
        <w:rPr>
          <w:spacing w:val="0"/>
          <w:sz w:val="20"/>
        </w:rPr>
      </w:pPr>
      <w:r w:rsidRPr="00460C5C">
        <w:rPr>
          <w:rFonts w:hint="eastAsia"/>
          <w:spacing w:val="0"/>
          <w:sz w:val="20"/>
        </w:rPr>
        <w:t>４．事業が基本方針及び高齢者居住安定確保計画に照らして適切なものである旨</w:t>
      </w:r>
    </w:p>
    <w:tbl>
      <w:tblPr>
        <w:tblStyle w:val="a5"/>
        <w:tblW w:w="0" w:type="auto"/>
        <w:tblLook w:val="04A0" w:firstRow="1" w:lastRow="0" w:firstColumn="1" w:lastColumn="0" w:noHBand="0" w:noVBand="1"/>
      </w:tblPr>
      <w:tblGrid>
        <w:gridCol w:w="8494"/>
      </w:tblGrid>
      <w:tr w:rsidR="003D0E7F" w14:paraId="6E49FD45" w14:textId="77777777" w:rsidTr="003D0E7F">
        <w:trPr>
          <w:trHeight w:val="850"/>
        </w:trPr>
        <w:tc>
          <w:tcPr>
            <w:tcW w:w="9060" w:type="dxa"/>
          </w:tcPr>
          <w:p w14:paraId="46BA25D3" w14:textId="77777777" w:rsidR="003D0E7F" w:rsidRPr="00460C5C" w:rsidRDefault="003D0E7F">
            <w:pPr>
              <w:widowControl/>
              <w:jc w:val="left"/>
              <w:rPr>
                <w:spacing w:val="0"/>
                <w:sz w:val="20"/>
              </w:rPr>
            </w:pPr>
          </w:p>
        </w:tc>
      </w:tr>
    </w:tbl>
    <w:p w14:paraId="2786364E" w14:textId="77777777" w:rsidR="003D0E7F" w:rsidRPr="003D0E7F" w:rsidRDefault="003D0E7F" w:rsidP="006F756C">
      <w:pPr>
        <w:widowControl/>
        <w:spacing w:line="0" w:lineRule="atLeast"/>
        <w:ind w:leftChars="100" w:left="422" w:hangingChars="100" w:hanging="170"/>
        <w:jc w:val="left"/>
        <w:rPr>
          <w:spacing w:val="0"/>
          <w:sz w:val="17"/>
          <w:szCs w:val="17"/>
        </w:rPr>
      </w:pPr>
      <w:r w:rsidRPr="003D0E7F">
        <w:rPr>
          <w:spacing w:val="0"/>
          <w:sz w:val="17"/>
          <w:szCs w:val="17"/>
        </w:rPr>
        <w:t>(</w:t>
      </w:r>
      <w:r w:rsidRPr="003D0E7F">
        <w:rPr>
          <w:rFonts w:hint="eastAsia"/>
          <w:spacing w:val="0"/>
          <w:sz w:val="17"/>
          <w:szCs w:val="17"/>
        </w:rPr>
        <w:t>注</w:t>
      </w:r>
      <w:r w:rsidR="00460C5C">
        <w:rPr>
          <w:rFonts w:hint="eastAsia"/>
          <w:spacing w:val="0"/>
          <w:sz w:val="17"/>
          <w:szCs w:val="17"/>
        </w:rPr>
        <w:t>１</w:t>
      </w:r>
      <w:r w:rsidRPr="003D0E7F">
        <w:rPr>
          <w:rFonts w:hint="eastAsia"/>
          <w:spacing w:val="0"/>
          <w:sz w:val="17"/>
          <w:szCs w:val="17"/>
        </w:rPr>
        <w:t>)「</w:t>
      </w:r>
      <w:r>
        <w:rPr>
          <w:rFonts w:hint="eastAsia"/>
          <w:spacing w:val="0"/>
          <w:sz w:val="17"/>
          <w:szCs w:val="17"/>
        </w:rPr>
        <w:t>基本方針</w:t>
      </w:r>
      <w:r w:rsidRPr="003D0E7F">
        <w:rPr>
          <w:rFonts w:hint="eastAsia"/>
          <w:spacing w:val="0"/>
          <w:sz w:val="17"/>
          <w:szCs w:val="17"/>
        </w:rPr>
        <w:t>」</w:t>
      </w:r>
      <w:r>
        <w:rPr>
          <w:rFonts w:hint="eastAsia"/>
          <w:spacing w:val="0"/>
          <w:sz w:val="17"/>
          <w:szCs w:val="17"/>
        </w:rPr>
        <w:t>は、法第３条第１項に規定する基本方針をいう</w:t>
      </w:r>
      <w:r w:rsidRPr="003D0E7F">
        <w:rPr>
          <w:rFonts w:hint="eastAsia"/>
          <w:spacing w:val="0"/>
          <w:sz w:val="17"/>
          <w:szCs w:val="17"/>
        </w:rPr>
        <w:t>。</w:t>
      </w:r>
    </w:p>
    <w:p w14:paraId="4FA22A09" w14:textId="68901F18" w:rsidR="00956C44" w:rsidRDefault="003D0E7F" w:rsidP="00D55EB1">
      <w:pPr>
        <w:widowControl/>
        <w:spacing w:line="0" w:lineRule="atLeast"/>
        <w:ind w:leftChars="100" w:left="847" w:hangingChars="350" w:hanging="595"/>
        <w:jc w:val="left"/>
        <w:rPr>
          <w:rFonts w:hAnsi="ＭＳ 明朝"/>
          <w:color w:val="auto"/>
          <w:spacing w:val="0"/>
          <w:kern w:val="2"/>
          <w:sz w:val="21"/>
          <w:szCs w:val="21"/>
        </w:rPr>
      </w:pPr>
      <w:r w:rsidRPr="003D0E7F">
        <w:rPr>
          <w:spacing w:val="0"/>
          <w:sz w:val="17"/>
          <w:szCs w:val="17"/>
        </w:rPr>
        <w:t>(</w:t>
      </w:r>
      <w:r w:rsidRPr="003D0E7F">
        <w:rPr>
          <w:rFonts w:hint="eastAsia"/>
          <w:spacing w:val="0"/>
          <w:sz w:val="17"/>
          <w:szCs w:val="17"/>
        </w:rPr>
        <w:t>注</w:t>
      </w:r>
      <w:r w:rsidR="00460C5C">
        <w:rPr>
          <w:rFonts w:hint="eastAsia"/>
          <w:spacing w:val="0"/>
          <w:sz w:val="17"/>
          <w:szCs w:val="17"/>
        </w:rPr>
        <w:t>２</w:t>
      </w:r>
      <w:r w:rsidRPr="003D0E7F">
        <w:rPr>
          <w:rFonts w:hint="eastAsia"/>
          <w:spacing w:val="0"/>
          <w:sz w:val="17"/>
          <w:szCs w:val="17"/>
        </w:rPr>
        <w:t>)</w:t>
      </w:r>
      <w:r w:rsidR="00460C5C">
        <w:rPr>
          <w:rFonts w:hint="eastAsia"/>
          <w:spacing w:val="0"/>
          <w:sz w:val="17"/>
          <w:szCs w:val="17"/>
        </w:rPr>
        <w:t>「高齢者居住安定確保計画</w:t>
      </w:r>
      <w:r w:rsidRPr="003D0E7F">
        <w:rPr>
          <w:rFonts w:hint="eastAsia"/>
          <w:spacing w:val="0"/>
          <w:sz w:val="17"/>
          <w:szCs w:val="17"/>
        </w:rPr>
        <w:t>」</w:t>
      </w:r>
      <w:r w:rsidR="00460C5C">
        <w:rPr>
          <w:rFonts w:hint="eastAsia"/>
          <w:spacing w:val="0"/>
          <w:sz w:val="17"/>
          <w:szCs w:val="17"/>
        </w:rPr>
        <w:t>は、事業が市町村高齢者居住安定確保計画が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p>
    <w:sectPr w:rsidR="00956C44" w:rsidSect="00D55EB1">
      <w:pgSz w:w="11906" w:h="16838" w:code="9"/>
      <w:pgMar w:top="1418" w:right="1701" w:bottom="85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5D33" w14:textId="77777777" w:rsidR="00F9356C" w:rsidRDefault="00F9356C" w:rsidP="00741A72">
      <w:r>
        <w:separator/>
      </w:r>
    </w:p>
  </w:endnote>
  <w:endnote w:type="continuationSeparator" w:id="0">
    <w:p w14:paraId="3C2D779F" w14:textId="77777777" w:rsidR="00F9356C" w:rsidRDefault="00F9356C" w:rsidP="0074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244F" w14:textId="48DD2B59" w:rsidR="00F9356C" w:rsidRDefault="00F9356C">
    <w:pPr>
      <w:pStyle w:val="aa"/>
      <w:jc w:val="center"/>
    </w:pPr>
  </w:p>
  <w:p w14:paraId="0C5AA7EB" w14:textId="77777777" w:rsidR="00F9356C" w:rsidRDefault="00F935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FA" w14:textId="77777777" w:rsidR="00F9356C" w:rsidRDefault="00F9356C" w:rsidP="00741A72">
      <w:r>
        <w:separator/>
      </w:r>
    </w:p>
  </w:footnote>
  <w:footnote w:type="continuationSeparator" w:id="0">
    <w:p w14:paraId="0548A81D" w14:textId="77777777" w:rsidR="00F9356C" w:rsidRDefault="00F9356C" w:rsidP="0074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8628C"/>
    <w:multiLevelType w:val="hybridMultilevel"/>
    <w:tmpl w:val="230CE36C"/>
    <w:lvl w:ilvl="0" w:tplc="3F7A873A">
      <w:start w:val="1"/>
      <w:numFmt w:val="decimalFullWidth"/>
      <w:lvlText w:val="%1．"/>
      <w:lvlJc w:val="left"/>
      <w:pPr>
        <w:tabs>
          <w:tab w:val="num" w:pos="9083"/>
        </w:tabs>
        <w:ind w:left="9083" w:hanging="720"/>
      </w:pPr>
      <w:rPr>
        <w:rFonts w:hint="default"/>
      </w:rPr>
    </w:lvl>
    <w:lvl w:ilvl="1" w:tplc="04090017" w:tentative="1">
      <w:start w:val="1"/>
      <w:numFmt w:val="aiueoFullWidth"/>
      <w:lvlText w:val="(%2)"/>
      <w:lvlJc w:val="left"/>
      <w:pPr>
        <w:tabs>
          <w:tab w:val="num" w:pos="9203"/>
        </w:tabs>
        <w:ind w:left="9203" w:hanging="420"/>
      </w:pPr>
    </w:lvl>
    <w:lvl w:ilvl="2" w:tplc="04090011" w:tentative="1">
      <w:start w:val="1"/>
      <w:numFmt w:val="decimalEnclosedCircle"/>
      <w:lvlText w:val="%3"/>
      <w:lvlJc w:val="left"/>
      <w:pPr>
        <w:tabs>
          <w:tab w:val="num" w:pos="9623"/>
        </w:tabs>
        <w:ind w:left="9623" w:hanging="420"/>
      </w:pPr>
    </w:lvl>
    <w:lvl w:ilvl="3" w:tplc="0409000F" w:tentative="1">
      <w:start w:val="1"/>
      <w:numFmt w:val="decimal"/>
      <w:lvlText w:val="%4."/>
      <w:lvlJc w:val="left"/>
      <w:pPr>
        <w:tabs>
          <w:tab w:val="num" w:pos="10043"/>
        </w:tabs>
        <w:ind w:left="10043" w:hanging="420"/>
      </w:pPr>
    </w:lvl>
    <w:lvl w:ilvl="4" w:tplc="04090017" w:tentative="1">
      <w:start w:val="1"/>
      <w:numFmt w:val="aiueoFullWidth"/>
      <w:lvlText w:val="(%5)"/>
      <w:lvlJc w:val="left"/>
      <w:pPr>
        <w:tabs>
          <w:tab w:val="num" w:pos="10463"/>
        </w:tabs>
        <w:ind w:left="10463" w:hanging="420"/>
      </w:pPr>
    </w:lvl>
    <w:lvl w:ilvl="5" w:tplc="04090011" w:tentative="1">
      <w:start w:val="1"/>
      <w:numFmt w:val="decimalEnclosedCircle"/>
      <w:lvlText w:val="%6"/>
      <w:lvlJc w:val="left"/>
      <w:pPr>
        <w:tabs>
          <w:tab w:val="num" w:pos="10883"/>
        </w:tabs>
        <w:ind w:left="10883" w:hanging="420"/>
      </w:pPr>
    </w:lvl>
    <w:lvl w:ilvl="6" w:tplc="0409000F" w:tentative="1">
      <w:start w:val="1"/>
      <w:numFmt w:val="decimal"/>
      <w:lvlText w:val="%7."/>
      <w:lvlJc w:val="left"/>
      <w:pPr>
        <w:tabs>
          <w:tab w:val="num" w:pos="11303"/>
        </w:tabs>
        <w:ind w:left="11303" w:hanging="420"/>
      </w:pPr>
    </w:lvl>
    <w:lvl w:ilvl="7" w:tplc="04090017" w:tentative="1">
      <w:start w:val="1"/>
      <w:numFmt w:val="aiueoFullWidth"/>
      <w:lvlText w:val="(%8)"/>
      <w:lvlJc w:val="left"/>
      <w:pPr>
        <w:tabs>
          <w:tab w:val="num" w:pos="11723"/>
        </w:tabs>
        <w:ind w:left="11723" w:hanging="420"/>
      </w:pPr>
    </w:lvl>
    <w:lvl w:ilvl="8" w:tplc="04090011" w:tentative="1">
      <w:start w:val="1"/>
      <w:numFmt w:val="decimalEnclosedCircle"/>
      <w:lvlText w:val="%9"/>
      <w:lvlJc w:val="left"/>
      <w:pPr>
        <w:tabs>
          <w:tab w:val="num" w:pos="12143"/>
        </w:tabs>
        <w:ind w:left="12143" w:hanging="420"/>
      </w:pPr>
    </w:lvl>
  </w:abstractNum>
  <w:abstractNum w:abstractNumId="11"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642281"/>
    <w:multiLevelType w:val="hybridMultilevel"/>
    <w:tmpl w:val="695EB4AE"/>
    <w:lvl w:ilvl="0" w:tplc="693C8E52">
      <w:start w:val="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15FF1CFF"/>
    <w:multiLevelType w:val="hybridMultilevel"/>
    <w:tmpl w:val="9CFACF4E"/>
    <w:lvl w:ilvl="0" w:tplc="A92EE7A0">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5" w15:restartNumberingAfterBreak="0">
    <w:nsid w:val="181043AF"/>
    <w:multiLevelType w:val="hybridMultilevel"/>
    <w:tmpl w:val="3FDE8F7E"/>
    <w:lvl w:ilvl="0" w:tplc="D8C80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5B714AC"/>
    <w:multiLevelType w:val="hybridMultilevel"/>
    <w:tmpl w:val="7BE20B54"/>
    <w:lvl w:ilvl="0" w:tplc="453C79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CD2E2B"/>
    <w:multiLevelType w:val="hybridMultilevel"/>
    <w:tmpl w:val="12C0919A"/>
    <w:lvl w:ilvl="0" w:tplc="31224756">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9A232A6"/>
    <w:multiLevelType w:val="hybridMultilevel"/>
    <w:tmpl w:val="82627BEA"/>
    <w:lvl w:ilvl="0" w:tplc="FE549116">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3F170A5F"/>
    <w:multiLevelType w:val="hybridMultilevel"/>
    <w:tmpl w:val="B93A84D4"/>
    <w:lvl w:ilvl="0" w:tplc="7840C652">
      <w:start w:val="1"/>
      <w:numFmt w:val="decimalFullWidth"/>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3F2E1112"/>
    <w:multiLevelType w:val="hybridMultilevel"/>
    <w:tmpl w:val="B1C8CABA"/>
    <w:lvl w:ilvl="0" w:tplc="85B267C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93427"/>
    <w:multiLevelType w:val="hybridMultilevel"/>
    <w:tmpl w:val="4C2E1432"/>
    <w:lvl w:ilvl="0" w:tplc="B50066FC">
      <w:start w:val="1"/>
      <w:numFmt w:val="decimalFullWidth"/>
      <w:lvlText w:val="%1．"/>
      <w:lvlJc w:val="left"/>
      <w:pPr>
        <w:tabs>
          <w:tab w:val="num" w:pos="1230"/>
        </w:tabs>
        <w:ind w:left="1230" w:hanging="72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4B3033B1"/>
    <w:multiLevelType w:val="hybridMultilevel"/>
    <w:tmpl w:val="5BD6B662"/>
    <w:lvl w:ilvl="0" w:tplc="D4F431C2">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D3550"/>
    <w:multiLevelType w:val="hybridMultilevel"/>
    <w:tmpl w:val="FE8E4116"/>
    <w:lvl w:ilvl="0" w:tplc="791E14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B73B99"/>
    <w:multiLevelType w:val="hybridMultilevel"/>
    <w:tmpl w:val="B13E1B22"/>
    <w:lvl w:ilvl="0" w:tplc="DA9C561A">
      <w:start w:val="4"/>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5E7D7D"/>
    <w:multiLevelType w:val="hybridMultilevel"/>
    <w:tmpl w:val="C93E0944"/>
    <w:lvl w:ilvl="0" w:tplc="BB343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2117A4"/>
    <w:multiLevelType w:val="hybridMultilevel"/>
    <w:tmpl w:val="A44217BC"/>
    <w:lvl w:ilvl="0" w:tplc="665069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F665C19"/>
    <w:multiLevelType w:val="hybridMultilevel"/>
    <w:tmpl w:val="8A881EA0"/>
    <w:lvl w:ilvl="0" w:tplc="97EA7C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2837B0"/>
    <w:multiLevelType w:val="hybridMultilevel"/>
    <w:tmpl w:val="B4C6A338"/>
    <w:lvl w:ilvl="0" w:tplc="17BC044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291510">
    <w:abstractNumId w:val="12"/>
  </w:num>
  <w:num w:numId="2" w16cid:durableId="1838691674">
    <w:abstractNumId w:val="29"/>
  </w:num>
  <w:num w:numId="3" w16cid:durableId="1366102485">
    <w:abstractNumId w:val="24"/>
  </w:num>
  <w:num w:numId="4" w16cid:durableId="1011031462">
    <w:abstractNumId w:val="27"/>
  </w:num>
  <w:num w:numId="5" w16cid:durableId="1741097933">
    <w:abstractNumId w:val="30"/>
  </w:num>
  <w:num w:numId="6" w16cid:durableId="2050644083">
    <w:abstractNumId w:val="32"/>
  </w:num>
  <w:num w:numId="7" w16cid:durableId="179125597">
    <w:abstractNumId w:val="10"/>
  </w:num>
  <w:num w:numId="8" w16cid:durableId="367145344">
    <w:abstractNumId w:val="15"/>
  </w:num>
  <w:num w:numId="9" w16cid:durableId="705107239">
    <w:abstractNumId w:val="34"/>
  </w:num>
  <w:num w:numId="10" w16cid:durableId="1801878803">
    <w:abstractNumId w:val="19"/>
  </w:num>
  <w:num w:numId="11" w16cid:durableId="150946610">
    <w:abstractNumId w:val="22"/>
  </w:num>
  <w:num w:numId="12" w16cid:durableId="1018240648">
    <w:abstractNumId w:val="14"/>
  </w:num>
  <w:num w:numId="13" w16cid:durableId="1315572546">
    <w:abstractNumId w:val="25"/>
  </w:num>
  <w:num w:numId="14" w16cid:durableId="1784300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900241">
    <w:abstractNumId w:val="21"/>
  </w:num>
  <w:num w:numId="16" w16cid:durableId="691805891">
    <w:abstractNumId w:val="9"/>
  </w:num>
  <w:num w:numId="17" w16cid:durableId="1777140393">
    <w:abstractNumId w:val="7"/>
  </w:num>
  <w:num w:numId="18" w16cid:durableId="770777041">
    <w:abstractNumId w:val="6"/>
  </w:num>
  <w:num w:numId="19" w16cid:durableId="2056156225">
    <w:abstractNumId w:val="5"/>
  </w:num>
  <w:num w:numId="20" w16cid:durableId="862086114">
    <w:abstractNumId w:val="4"/>
  </w:num>
  <w:num w:numId="21" w16cid:durableId="2017339611">
    <w:abstractNumId w:val="8"/>
  </w:num>
  <w:num w:numId="22" w16cid:durableId="63533229">
    <w:abstractNumId w:val="3"/>
  </w:num>
  <w:num w:numId="23" w16cid:durableId="666444012">
    <w:abstractNumId w:val="2"/>
  </w:num>
  <w:num w:numId="24" w16cid:durableId="1287085523">
    <w:abstractNumId w:val="1"/>
  </w:num>
  <w:num w:numId="25" w16cid:durableId="62992774">
    <w:abstractNumId w:val="0"/>
  </w:num>
  <w:num w:numId="26" w16cid:durableId="536091062">
    <w:abstractNumId w:val="28"/>
  </w:num>
  <w:num w:numId="27" w16cid:durableId="1504205605">
    <w:abstractNumId w:val="16"/>
  </w:num>
  <w:num w:numId="28" w16cid:durableId="1142235308">
    <w:abstractNumId w:val="33"/>
  </w:num>
  <w:num w:numId="29" w16cid:durableId="1698656307">
    <w:abstractNumId w:val="35"/>
  </w:num>
  <w:num w:numId="30" w16cid:durableId="457993897">
    <w:abstractNumId w:val="37"/>
  </w:num>
  <w:num w:numId="31" w16cid:durableId="1676376463">
    <w:abstractNumId w:val="31"/>
  </w:num>
  <w:num w:numId="32" w16cid:durableId="665011664">
    <w:abstractNumId w:val="11"/>
  </w:num>
  <w:num w:numId="33" w16cid:durableId="1427995504">
    <w:abstractNumId w:val="18"/>
  </w:num>
  <w:num w:numId="34" w16cid:durableId="445852931">
    <w:abstractNumId w:val="17"/>
  </w:num>
  <w:num w:numId="35" w16cid:durableId="1946574727">
    <w:abstractNumId w:val="13"/>
  </w:num>
  <w:num w:numId="36" w16cid:durableId="126825758">
    <w:abstractNumId w:val="36"/>
  </w:num>
  <w:num w:numId="37" w16cid:durableId="2100590560">
    <w:abstractNumId w:val="20"/>
  </w:num>
  <w:num w:numId="38" w16cid:durableId="21632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AD"/>
    <w:rsid w:val="000124A1"/>
    <w:rsid w:val="00015094"/>
    <w:rsid w:val="0002288E"/>
    <w:rsid w:val="000376B4"/>
    <w:rsid w:val="000456ED"/>
    <w:rsid w:val="00052EE0"/>
    <w:rsid w:val="00063A50"/>
    <w:rsid w:val="00071C39"/>
    <w:rsid w:val="000729E3"/>
    <w:rsid w:val="00077E0C"/>
    <w:rsid w:val="00081D62"/>
    <w:rsid w:val="00083818"/>
    <w:rsid w:val="000954B3"/>
    <w:rsid w:val="000978D9"/>
    <w:rsid w:val="000E4701"/>
    <w:rsid w:val="00105CDE"/>
    <w:rsid w:val="001065B8"/>
    <w:rsid w:val="00113999"/>
    <w:rsid w:val="00125018"/>
    <w:rsid w:val="001422CB"/>
    <w:rsid w:val="00156895"/>
    <w:rsid w:val="001676D6"/>
    <w:rsid w:val="00181FD8"/>
    <w:rsid w:val="001902F4"/>
    <w:rsid w:val="001A0E1C"/>
    <w:rsid w:val="001D3E25"/>
    <w:rsid w:val="001D69AD"/>
    <w:rsid w:val="001F0AC3"/>
    <w:rsid w:val="001F4C63"/>
    <w:rsid w:val="00203312"/>
    <w:rsid w:val="00204530"/>
    <w:rsid w:val="0020455D"/>
    <w:rsid w:val="00206B3A"/>
    <w:rsid w:val="00237537"/>
    <w:rsid w:val="00240089"/>
    <w:rsid w:val="00241EF7"/>
    <w:rsid w:val="002521FB"/>
    <w:rsid w:val="002550C5"/>
    <w:rsid w:val="00266E1B"/>
    <w:rsid w:val="00273312"/>
    <w:rsid w:val="002811BD"/>
    <w:rsid w:val="00290468"/>
    <w:rsid w:val="00291D38"/>
    <w:rsid w:val="002B2D0B"/>
    <w:rsid w:val="002F548D"/>
    <w:rsid w:val="003159D1"/>
    <w:rsid w:val="0032309F"/>
    <w:rsid w:val="003275EC"/>
    <w:rsid w:val="00333257"/>
    <w:rsid w:val="0034243A"/>
    <w:rsid w:val="0034565B"/>
    <w:rsid w:val="003721F4"/>
    <w:rsid w:val="00373287"/>
    <w:rsid w:val="0039192A"/>
    <w:rsid w:val="00397B72"/>
    <w:rsid w:val="003B712F"/>
    <w:rsid w:val="003B771C"/>
    <w:rsid w:val="003C3A32"/>
    <w:rsid w:val="003C6D5D"/>
    <w:rsid w:val="003D0443"/>
    <w:rsid w:val="003D0E7F"/>
    <w:rsid w:val="003E0DBD"/>
    <w:rsid w:val="003E523B"/>
    <w:rsid w:val="00412843"/>
    <w:rsid w:val="00422370"/>
    <w:rsid w:val="00435B0D"/>
    <w:rsid w:val="00436E15"/>
    <w:rsid w:val="00437BC3"/>
    <w:rsid w:val="00447848"/>
    <w:rsid w:val="00460C5C"/>
    <w:rsid w:val="00472C65"/>
    <w:rsid w:val="0047617F"/>
    <w:rsid w:val="004773D1"/>
    <w:rsid w:val="004A02A2"/>
    <w:rsid w:val="004A2CA3"/>
    <w:rsid w:val="004B72D8"/>
    <w:rsid w:val="004C015C"/>
    <w:rsid w:val="004C63EF"/>
    <w:rsid w:val="004F3745"/>
    <w:rsid w:val="0050055F"/>
    <w:rsid w:val="00506B4A"/>
    <w:rsid w:val="005115D1"/>
    <w:rsid w:val="005203D1"/>
    <w:rsid w:val="00522B9B"/>
    <w:rsid w:val="005350DA"/>
    <w:rsid w:val="005361D7"/>
    <w:rsid w:val="0056375D"/>
    <w:rsid w:val="005713A2"/>
    <w:rsid w:val="005801FE"/>
    <w:rsid w:val="00592CB0"/>
    <w:rsid w:val="00593374"/>
    <w:rsid w:val="005A4728"/>
    <w:rsid w:val="005D33D0"/>
    <w:rsid w:val="005D4A28"/>
    <w:rsid w:val="005E370F"/>
    <w:rsid w:val="005F7339"/>
    <w:rsid w:val="00600AC0"/>
    <w:rsid w:val="00606668"/>
    <w:rsid w:val="00615691"/>
    <w:rsid w:val="0061662F"/>
    <w:rsid w:val="006175B4"/>
    <w:rsid w:val="006257CE"/>
    <w:rsid w:val="00635D70"/>
    <w:rsid w:val="00642CC4"/>
    <w:rsid w:val="00661E5B"/>
    <w:rsid w:val="00683A27"/>
    <w:rsid w:val="00683A2F"/>
    <w:rsid w:val="006968DD"/>
    <w:rsid w:val="006C2462"/>
    <w:rsid w:val="006C4666"/>
    <w:rsid w:val="006D4332"/>
    <w:rsid w:val="006D5D66"/>
    <w:rsid w:val="006D5EA8"/>
    <w:rsid w:val="006D63A0"/>
    <w:rsid w:val="006E563E"/>
    <w:rsid w:val="006F756C"/>
    <w:rsid w:val="00701C3B"/>
    <w:rsid w:val="00704366"/>
    <w:rsid w:val="0071237A"/>
    <w:rsid w:val="0073461E"/>
    <w:rsid w:val="00741A72"/>
    <w:rsid w:val="007457EC"/>
    <w:rsid w:val="0074755A"/>
    <w:rsid w:val="00747E51"/>
    <w:rsid w:val="0075672A"/>
    <w:rsid w:val="00770F4C"/>
    <w:rsid w:val="0077356D"/>
    <w:rsid w:val="0077579E"/>
    <w:rsid w:val="007827E1"/>
    <w:rsid w:val="00795204"/>
    <w:rsid w:val="007A2DF9"/>
    <w:rsid w:val="007A7775"/>
    <w:rsid w:val="007B632F"/>
    <w:rsid w:val="007C3542"/>
    <w:rsid w:val="007D3086"/>
    <w:rsid w:val="007D59F3"/>
    <w:rsid w:val="007D6423"/>
    <w:rsid w:val="007E4077"/>
    <w:rsid w:val="007F0656"/>
    <w:rsid w:val="007F17EB"/>
    <w:rsid w:val="008065D7"/>
    <w:rsid w:val="0080687B"/>
    <w:rsid w:val="00811D2C"/>
    <w:rsid w:val="0082156F"/>
    <w:rsid w:val="0083028F"/>
    <w:rsid w:val="00832866"/>
    <w:rsid w:val="00842463"/>
    <w:rsid w:val="00847F91"/>
    <w:rsid w:val="00851138"/>
    <w:rsid w:val="00855AD9"/>
    <w:rsid w:val="00860665"/>
    <w:rsid w:val="008633A5"/>
    <w:rsid w:val="00865836"/>
    <w:rsid w:val="00871D40"/>
    <w:rsid w:val="00872E35"/>
    <w:rsid w:val="00892231"/>
    <w:rsid w:val="008B096B"/>
    <w:rsid w:val="008D106B"/>
    <w:rsid w:val="008D11CF"/>
    <w:rsid w:val="008E3114"/>
    <w:rsid w:val="00906EDA"/>
    <w:rsid w:val="00916836"/>
    <w:rsid w:val="009170C5"/>
    <w:rsid w:val="00920E58"/>
    <w:rsid w:val="00942985"/>
    <w:rsid w:val="0094635E"/>
    <w:rsid w:val="00956C44"/>
    <w:rsid w:val="0096173F"/>
    <w:rsid w:val="00965683"/>
    <w:rsid w:val="009921DD"/>
    <w:rsid w:val="00997806"/>
    <w:rsid w:val="009A03D2"/>
    <w:rsid w:val="009A25AC"/>
    <w:rsid w:val="009A3403"/>
    <w:rsid w:val="009B0976"/>
    <w:rsid w:val="009B6DC9"/>
    <w:rsid w:val="009C1459"/>
    <w:rsid w:val="009C4BC8"/>
    <w:rsid w:val="009D5645"/>
    <w:rsid w:val="009E032A"/>
    <w:rsid w:val="009E5D25"/>
    <w:rsid w:val="00A20701"/>
    <w:rsid w:val="00A23C25"/>
    <w:rsid w:val="00A2762B"/>
    <w:rsid w:val="00A303FB"/>
    <w:rsid w:val="00A317E1"/>
    <w:rsid w:val="00A5443E"/>
    <w:rsid w:val="00A57ADE"/>
    <w:rsid w:val="00A6100D"/>
    <w:rsid w:val="00A84FB6"/>
    <w:rsid w:val="00A934E3"/>
    <w:rsid w:val="00A95F61"/>
    <w:rsid w:val="00AB221D"/>
    <w:rsid w:val="00AB5C12"/>
    <w:rsid w:val="00AF0ADF"/>
    <w:rsid w:val="00B1410A"/>
    <w:rsid w:val="00B2331F"/>
    <w:rsid w:val="00B54D15"/>
    <w:rsid w:val="00B61140"/>
    <w:rsid w:val="00B8038A"/>
    <w:rsid w:val="00B80E0F"/>
    <w:rsid w:val="00B81A3C"/>
    <w:rsid w:val="00B83B04"/>
    <w:rsid w:val="00B852A5"/>
    <w:rsid w:val="00B90CC8"/>
    <w:rsid w:val="00BB4083"/>
    <w:rsid w:val="00BE7C3B"/>
    <w:rsid w:val="00C03487"/>
    <w:rsid w:val="00C10CF5"/>
    <w:rsid w:val="00C23907"/>
    <w:rsid w:val="00C33AE4"/>
    <w:rsid w:val="00C70EAD"/>
    <w:rsid w:val="00C733F9"/>
    <w:rsid w:val="00C91191"/>
    <w:rsid w:val="00C9336D"/>
    <w:rsid w:val="00C95030"/>
    <w:rsid w:val="00C95CBC"/>
    <w:rsid w:val="00CA3FEF"/>
    <w:rsid w:val="00CA4F5E"/>
    <w:rsid w:val="00CB7804"/>
    <w:rsid w:val="00CD58F9"/>
    <w:rsid w:val="00D171CC"/>
    <w:rsid w:val="00D20218"/>
    <w:rsid w:val="00D37905"/>
    <w:rsid w:val="00D44B85"/>
    <w:rsid w:val="00D466EB"/>
    <w:rsid w:val="00D468E8"/>
    <w:rsid w:val="00D55EB1"/>
    <w:rsid w:val="00D57299"/>
    <w:rsid w:val="00D6798B"/>
    <w:rsid w:val="00D803F1"/>
    <w:rsid w:val="00D81F4B"/>
    <w:rsid w:val="00D85A56"/>
    <w:rsid w:val="00D90666"/>
    <w:rsid w:val="00DA1307"/>
    <w:rsid w:val="00DB2B05"/>
    <w:rsid w:val="00DF1DCB"/>
    <w:rsid w:val="00DF58D4"/>
    <w:rsid w:val="00E25CA3"/>
    <w:rsid w:val="00E313ED"/>
    <w:rsid w:val="00E40F7B"/>
    <w:rsid w:val="00E6233A"/>
    <w:rsid w:val="00E7351C"/>
    <w:rsid w:val="00E773C2"/>
    <w:rsid w:val="00E77C9C"/>
    <w:rsid w:val="00E81D69"/>
    <w:rsid w:val="00E956C0"/>
    <w:rsid w:val="00EA2C13"/>
    <w:rsid w:val="00EA3B49"/>
    <w:rsid w:val="00EC5CE3"/>
    <w:rsid w:val="00EC74C9"/>
    <w:rsid w:val="00EC77A9"/>
    <w:rsid w:val="00ED3769"/>
    <w:rsid w:val="00ED5C34"/>
    <w:rsid w:val="00F0140F"/>
    <w:rsid w:val="00F21494"/>
    <w:rsid w:val="00F247B1"/>
    <w:rsid w:val="00F267C9"/>
    <w:rsid w:val="00F34D8C"/>
    <w:rsid w:val="00F36144"/>
    <w:rsid w:val="00F45930"/>
    <w:rsid w:val="00F60D1F"/>
    <w:rsid w:val="00F7170F"/>
    <w:rsid w:val="00F7649E"/>
    <w:rsid w:val="00F87C5B"/>
    <w:rsid w:val="00F916DD"/>
    <w:rsid w:val="00F9356C"/>
    <w:rsid w:val="00FA0714"/>
    <w:rsid w:val="00FA6DB6"/>
    <w:rsid w:val="00FB2179"/>
    <w:rsid w:val="00FB2465"/>
    <w:rsid w:val="00FC2A11"/>
    <w:rsid w:val="00FE2574"/>
    <w:rsid w:val="00FE275D"/>
    <w:rsid w:val="00FE5B09"/>
    <w:rsid w:val="00FF05B8"/>
    <w:rsid w:val="00FF1FD2"/>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1AC30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AD"/>
    <w:pPr>
      <w:widowControl w:val="0"/>
      <w:jc w:val="both"/>
    </w:pPr>
    <w:rPr>
      <w:rFonts w:ascii="ＭＳ 明朝" w:eastAsia="ＭＳ 明朝" w:hAnsi="Century" w:cs="Times New Roman"/>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69AD"/>
    <w:rPr>
      <w:rFonts w:ascii="Arial" w:eastAsia="ＭＳ ゴシック" w:hAnsi="Arial"/>
      <w:sz w:val="18"/>
      <w:szCs w:val="18"/>
    </w:rPr>
  </w:style>
  <w:style w:type="character" w:customStyle="1" w:styleId="a4">
    <w:name w:val="吹き出し (文字)"/>
    <w:basedOn w:val="a0"/>
    <w:link w:val="a3"/>
    <w:semiHidden/>
    <w:rsid w:val="001D69AD"/>
    <w:rPr>
      <w:rFonts w:ascii="Arial" w:eastAsia="ＭＳ ゴシック" w:hAnsi="Arial" w:cs="Times New Roman"/>
      <w:color w:val="000000"/>
      <w:spacing w:val="16"/>
      <w:kern w:val="0"/>
      <w:sz w:val="18"/>
      <w:szCs w:val="18"/>
    </w:rPr>
  </w:style>
  <w:style w:type="table" w:styleId="a5">
    <w:name w:val="Table Grid"/>
    <w:basedOn w:val="a1"/>
    <w:rsid w:val="001D6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1D69AD"/>
    <w:rPr>
      <w:rFonts w:ascii="ＭＳ Ｐゴシック" w:eastAsia="ＭＳ ゴシック"/>
      <w:color w:val="auto"/>
      <w:spacing w:val="0"/>
      <w:kern w:val="2"/>
      <w:sz w:val="24"/>
      <w:szCs w:val="20"/>
    </w:rPr>
  </w:style>
  <w:style w:type="character" w:customStyle="1" w:styleId="20">
    <w:name w:val="本文 2 (文字)"/>
    <w:basedOn w:val="a0"/>
    <w:link w:val="2"/>
    <w:rsid w:val="001D69AD"/>
    <w:rPr>
      <w:rFonts w:ascii="ＭＳ Ｐゴシック" w:eastAsia="ＭＳ ゴシック" w:hAnsi="Century" w:cs="Times New Roman"/>
      <w:sz w:val="24"/>
      <w:szCs w:val="20"/>
    </w:rPr>
  </w:style>
  <w:style w:type="paragraph" w:styleId="a6">
    <w:name w:val="Note Heading"/>
    <w:basedOn w:val="a"/>
    <w:next w:val="a"/>
    <w:link w:val="a7"/>
    <w:rsid w:val="001D69AD"/>
    <w:pPr>
      <w:jc w:val="center"/>
    </w:pPr>
    <w:rPr>
      <w:rFonts w:ascii="ＭＳ Ｐゴシック" w:eastAsia="ＭＳ ゴシック"/>
      <w:color w:val="auto"/>
      <w:spacing w:val="0"/>
      <w:kern w:val="2"/>
      <w:sz w:val="24"/>
      <w:szCs w:val="20"/>
    </w:rPr>
  </w:style>
  <w:style w:type="character" w:customStyle="1" w:styleId="a7">
    <w:name w:val="記 (文字)"/>
    <w:basedOn w:val="a0"/>
    <w:link w:val="a6"/>
    <w:rsid w:val="001D69AD"/>
    <w:rPr>
      <w:rFonts w:ascii="ＭＳ Ｐゴシック" w:eastAsia="ＭＳ ゴシック" w:hAnsi="Century" w:cs="Times New Roman"/>
      <w:sz w:val="24"/>
      <w:szCs w:val="20"/>
    </w:rPr>
  </w:style>
  <w:style w:type="paragraph" w:styleId="a8">
    <w:name w:val="Closing"/>
    <w:basedOn w:val="a"/>
    <w:next w:val="a"/>
    <w:link w:val="a9"/>
    <w:rsid w:val="001D69AD"/>
    <w:pPr>
      <w:jc w:val="right"/>
    </w:pPr>
    <w:rPr>
      <w:rFonts w:ascii="ＭＳ Ｐゴシック" w:eastAsia="ＭＳ ゴシック"/>
      <w:color w:val="auto"/>
      <w:spacing w:val="0"/>
      <w:kern w:val="2"/>
      <w:sz w:val="24"/>
      <w:szCs w:val="20"/>
    </w:rPr>
  </w:style>
  <w:style w:type="character" w:customStyle="1" w:styleId="a9">
    <w:name w:val="結語 (文字)"/>
    <w:basedOn w:val="a0"/>
    <w:link w:val="a8"/>
    <w:rsid w:val="001D69AD"/>
    <w:rPr>
      <w:rFonts w:ascii="ＭＳ Ｐゴシック" w:eastAsia="ＭＳ ゴシック" w:hAnsi="Century" w:cs="Times New Roman"/>
      <w:sz w:val="24"/>
      <w:szCs w:val="20"/>
    </w:rPr>
  </w:style>
  <w:style w:type="paragraph" w:styleId="aa">
    <w:name w:val="footer"/>
    <w:basedOn w:val="a"/>
    <w:link w:val="ab"/>
    <w:uiPriority w:val="99"/>
    <w:rsid w:val="001D69AD"/>
    <w:pPr>
      <w:tabs>
        <w:tab w:val="center" w:pos="4252"/>
        <w:tab w:val="right" w:pos="8504"/>
      </w:tabs>
      <w:snapToGrid w:val="0"/>
    </w:pPr>
  </w:style>
  <w:style w:type="character" w:customStyle="1" w:styleId="ab">
    <w:name w:val="フッター (文字)"/>
    <w:basedOn w:val="a0"/>
    <w:link w:val="aa"/>
    <w:uiPriority w:val="99"/>
    <w:rsid w:val="001D69AD"/>
    <w:rPr>
      <w:rFonts w:ascii="ＭＳ 明朝" w:eastAsia="ＭＳ 明朝" w:hAnsi="Century" w:cs="Times New Roman"/>
      <w:color w:val="000000"/>
      <w:spacing w:val="16"/>
      <w:kern w:val="0"/>
      <w:sz w:val="22"/>
    </w:rPr>
  </w:style>
  <w:style w:type="character" w:styleId="ac">
    <w:name w:val="page number"/>
    <w:basedOn w:val="a0"/>
    <w:rsid w:val="001D69AD"/>
  </w:style>
  <w:style w:type="paragraph" w:styleId="ad">
    <w:name w:val="header"/>
    <w:basedOn w:val="a"/>
    <w:link w:val="ae"/>
    <w:rsid w:val="001D69AD"/>
    <w:pPr>
      <w:tabs>
        <w:tab w:val="center" w:pos="4252"/>
        <w:tab w:val="right" w:pos="8504"/>
      </w:tabs>
      <w:snapToGrid w:val="0"/>
    </w:pPr>
  </w:style>
  <w:style w:type="character" w:customStyle="1" w:styleId="ae">
    <w:name w:val="ヘッダー (文字)"/>
    <w:basedOn w:val="a0"/>
    <w:link w:val="ad"/>
    <w:rsid w:val="001D69AD"/>
    <w:rPr>
      <w:rFonts w:ascii="ＭＳ 明朝" w:eastAsia="ＭＳ 明朝" w:hAnsi="Century" w:cs="Times New Roman"/>
      <w:color w:val="000000"/>
      <w:spacing w:val="16"/>
      <w:kern w:val="0"/>
      <w:sz w:val="22"/>
    </w:rPr>
  </w:style>
  <w:style w:type="paragraph" w:customStyle="1" w:styleId="31">
    <w:name w:val="本文インデント 31"/>
    <w:basedOn w:val="a"/>
    <w:rsid w:val="001D69AD"/>
    <w:pPr>
      <w:adjustRightInd w:val="0"/>
      <w:spacing w:line="360" w:lineRule="atLeast"/>
      <w:ind w:left="840" w:hanging="420"/>
    </w:pPr>
    <w:rPr>
      <w:rFonts w:ascii="Century" w:eastAsia="Mincho"/>
      <w:color w:val="auto"/>
      <w:spacing w:val="0"/>
      <w:sz w:val="21"/>
      <w:szCs w:val="20"/>
    </w:rPr>
  </w:style>
  <w:style w:type="paragraph" w:customStyle="1" w:styleId="af">
    <w:name w:val="一太郎"/>
    <w:rsid w:val="001D69AD"/>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customStyle="1" w:styleId="Default">
    <w:name w:val="Default"/>
    <w:rsid w:val="001D69AD"/>
    <w:pPr>
      <w:widowControl w:val="0"/>
      <w:autoSpaceDE w:val="0"/>
      <w:autoSpaceDN w:val="0"/>
      <w:adjustRightInd w:val="0"/>
    </w:pPr>
    <w:rPr>
      <w:rFonts w:ascii="ＤＦ平成明朝体" w:eastAsia="ＤＦ平成明朝体" w:hAnsi="Century" w:cs="ＤＦ平成明朝体"/>
      <w:color w:val="000000"/>
      <w:kern w:val="0"/>
      <w:sz w:val="24"/>
      <w:szCs w:val="24"/>
    </w:rPr>
  </w:style>
  <w:style w:type="table" w:customStyle="1" w:styleId="1">
    <w:name w:val="表の書式1"/>
    <w:basedOn w:val="a1"/>
    <w:rsid w:val="008D11CF"/>
    <w:rPr>
      <w:rFonts w:ascii="Century" w:eastAsia="ＭＳ 明朝" w:hAnsi="Century" w:cs="Times New Roman"/>
      <w:kern w:val="0"/>
      <w:sz w:val="20"/>
      <w:szCs w:val="20"/>
    </w:rPr>
    <w:tblPr/>
  </w:style>
  <w:style w:type="table" w:customStyle="1" w:styleId="21">
    <w:name w:val="表の書式2"/>
    <w:basedOn w:val="a1"/>
    <w:rsid w:val="008D11CF"/>
    <w:rPr>
      <w:rFonts w:ascii="Century" w:eastAsia="ＭＳ 明朝" w:hAnsi="Century" w:cs="Times New Roman"/>
      <w:kern w:val="0"/>
      <w:sz w:val="20"/>
      <w:szCs w:val="20"/>
    </w:rPr>
    <w:tblPr/>
  </w:style>
  <w:style w:type="paragraph" w:styleId="af0">
    <w:name w:val="annotation text"/>
    <w:basedOn w:val="a"/>
    <w:link w:val="af1"/>
    <w:uiPriority w:val="99"/>
    <w:unhideWhenUsed/>
    <w:rsid w:val="008D11CF"/>
    <w:pPr>
      <w:jc w:val="left"/>
    </w:pPr>
    <w:rPr>
      <w:rFonts w:ascii="Century"/>
      <w:color w:val="auto"/>
      <w:spacing w:val="0"/>
      <w:kern w:val="2"/>
      <w:sz w:val="21"/>
    </w:rPr>
  </w:style>
  <w:style w:type="character" w:customStyle="1" w:styleId="af1">
    <w:name w:val="コメント文字列 (文字)"/>
    <w:basedOn w:val="a0"/>
    <w:link w:val="af0"/>
    <w:uiPriority w:val="99"/>
    <w:rsid w:val="008D11CF"/>
    <w:rPr>
      <w:rFonts w:ascii="Century" w:eastAsia="ＭＳ 明朝" w:hAnsi="Century" w:cs="Times New Roman"/>
    </w:rPr>
  </w:style>
  <w:style w:type="numbering" w:customStyle="1" w:styleId="10">
    <w:name w:val="リストなし1"/>
    <w:next w:val="a2"/>
    <w:semiHidden/>
    <w:unhideWhenUsed/>
    <w:rsid w:val="00E25CA3"/>
  </w:style>
  <w:style w:type="table" w:customStyle="1" w:styleId="11">
    <w:name w:val="表 (格子)1"/>
    <w:basedOn w:val="a1"/>
    <w:next w:val="a5"/>
    <w:rsid w:val="00E25C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10">
    <w:name w:val="表の書式11"/>
    <w:basedOn w:val="a1"/>
    <w:rsid w:val="00E25CA3"/>
    <w:rPr>
      <w:rFonts w:ascii="Century" w:eastAsia="ＭＳ 明朝" w:hAnsi="Century" w:cs="Times New Roman"/>
      <w:kern w:val="0"/>
      <w:sz w:val="20"/>
      <w:szCs w:val="20"/>
    </w:rPr>
    <w:tblPr/>
  </w:style>
  <w:style w:type="table" w:customStyle="1" w:styleId="210">
    <w:name w:val="表の書式21"/>
    <w:basedOn w:val="a1"/>
    <w:rsid w:val="00E25CA3"/>
    <w:rPr>
      <w:rFonts w:ascii="Century" w:eastAsia="ＭＳ 明朝" w:hAnsi="Century" w:cs="Times New Roman"/>
      <w:kern w:val="0"/>
      <w:sz w:val="20"/>
      <w:szCs w:val="20"/>
    </w:rPr>
    <w:tblPr/>
  </w:style>
  <w:style w:type="numbering" w:customStyle="1" w:styleId="22">
    <w:name w:val="リストなし2"/>
    <w:next w:val="a2"/>
    <w:semiHidden/>
    <w:unhideWhenUsed/>
    <w:rsid w:val="00F267C9"/>
  </w:style>
  <w:style w:type="table" w:customStyle="1" w:styleId="23">
    <w:name w:val="表 (格子)2"/>
    <w:basedOn w:val="a1"/>
    <w:next w:val="a5"/>
    <w:rsid w:val="00F267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2">
    <w:name w:val="表の書式12"/>
    <w:basedOn w:val="a1"/>
    <w:rsid w:val="00F267C9"/>
    <w:rPr>
      <w:rFonts w:ascii="Century" w:eastAsia="ＭＳ 明朝" w:hAnsi="Century" w:cs="Times New Roman"/>
      <w:kern w:val="0"/>
      <w:sz w:val="20"/>
      <w:szCs w:val="20"/>
    </w:rPr>
    <w:tblPr/>
  </w:style>
  <w:style w:type="table" w:customStyle="1" w:styleId="220">
    <w:name w:val="表の書式22"/>
    <w:basedOn w:val="a1"/>
    <w:rsid w:val="00F267C9"/>
    <w:rPr>
      <w:rFonts w:ascii="Century" w:eastAsia="ＭＳ 明朝" w:hAnsi="Century" w:cs="Times New Roman"/>
      <w:kern w:val="0"/>
      <w:sz w:val="20"/>
      <w:szCs w:val="20"/>
    </w:rPr>
    <w:tblPr/>
  </w:style>
  <w:style w:type="paragraph" w:styleId="af2">
    <w:name w:val="Revision"/>
    <w:hidden/>
    <w:uiPriority w:val="99"/>
    <w:semiHidden/>
    <w:rsid w:val="00EA2C13"/>
    <w:rPr>
      <w:rFonts w:ascii="ＭＳ 明朝" w:eastAsia="ＭＳ 明朝" w:hAnsi="Century" w:cs="Times New Roman"/>
      <w:color w:val="000000"/>
      <w:spacing w:val="16"/>
      <w:kern w:val="0"/>
      <w:sz w:val="22"/>
    </w:rPr>
  </w:style>
  <w:style w:type="paragraph" w:styleId="af3">
    <w:name w:val="List Paragraph"/>
    <w:basedOn w:val="a"/>
    <w:uiPriority w:val="34"/>
    <w:qFormat/>
    <w:rsid w:val="00847F91"/>
    <w:pPr>
      <w:ind w:leftChars="400" w:left="840"/>
    </w:pPr>
  </w:style>
  <w:style w:type="character" w:styleId="af4">
    <w:name w:val="annotation reference"/>
    <w:basedOn w:val="a0"/>
    <w:uiPriority w:val="99"/>
    <w:semiHidden/>
    <w:unhideWhenUsed/>
    <w:rsid w:val="009921DD"/>
    <w:rPr>
      <w:sz w:val="18"/>
      <w:szCs w:val="18"/>
    </w:rPr>
  </w:style>
  <w:style w:type="paragraph" w:styleId="af5">
    <w:name w:val="annotation subject"/>
    <w:basedOn w:val="af0"/>
    <w:next w:val="af0"/>
    <w:link w:val="af6"/>
    <w:uiPriority w:val="99"/>
    <w:semiHidden/>
    <w:unhideWhenUsed/>
    <w:rsid w:val="009921DD"/>
    <w:rPr>
      <w:rFonts w:ascii="ＭＳ 明朝"/>
      <w:b/>
      <w:bCs/>
      <w:color w:val="000000"/>
      <w:spacing w:val="16"/>
      <w:kern w:val="0"/>
      <w:sz w:val="22"/>
    </w:rPr>
  </w:style>
  <w:style w:type="character" w:customStyle="1" w:styleId="af6">
    <w:name w:val="コメント内容 (文字)"/>
    <w:basedOn w:val="af1"/>
    <w:link w:val="af5"/>
    <w:uiPriority w:val="99"/>
    <w:semiHidden/>
    <w:rsid w:val="009921DD"/>
    <w:rPr>
      <w:rFonts w:ascii="ＭＳ 明朝" w:eastAsia="ＭＳ 明朝" w:hAnsi="Century" w:cs="Times New Roman"/>
      <w:b/>
      <w:bCs/>
      <w:color w:val="000000"/>
      <w:spacing w:val="16"/>
      <w:kern w:val="0"/>
      <w:sz w:val="22"/>
    </w:rPr>
  </w:style>
  <w:style w:type="paragraph" w:styleId="Web">
    <w:name w:val="Normal (Web)"/>
    <w:basedOn w:val="a"/>
    <w:uiPriority w:val="99"/>
    <w:semiHidden/>
    <w:unhideWhenUsed/>
    <w:rsid w:val="00D20218"/>
    <w:rPr>
      <w:rFonts w:ascii="Times New Roman" w:hAnsi="Times New Roman"/>
      <w:sz w:val="24"/>
      <w:szCs w:val="24"/>
    </w:rPr>
  </w:style>
  <w:style w:type="character" w:styleId="af7">
    <w:name w:val="Hyperlink"/>
    <w:basedOn w:val="a0"/>
    <w:uiPriority w:val="99"/>
    <w:unhideWhenUsed/>
    <w:rsid w:val="00701C3B"/>
    <w:rPr>
      <w:color w:val="0563C1" w:themeColor="hyperlink"/>
      <w:u w:val="single"/>
    </w:rPr>
  </w:style>
  <w:style w:type="character" w:styleId="af8">
    <w:name w:val="Unresolved Mention"/>
    <w:basedOn w:val="a0"/>
    <w:uiPriority w:val="99"/>
    <w:semiHidden/>
    <w:unhideWhenUsed/>
    <w:rsid w:val="00701C3B"/>
    <w:rPr>
      <w:color w:val="605E5C"/>
      <w:shd w:val="clear" w:color="auto" w:fill="E1DFDD"/>
    </w:rPr>
  </w:style>
  <w:style w:type="character" w:styleId="af9">
    <w:name w:val="FollowedHyperlink"/>
    <w:basedOn w:val="a0"/>
    <w:uiPriority w:val="99"/>
    <w:semiHidden/>
    <w:unhideWhenUsed/>
    <w:rsid w:val="0070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589">
      <w:bodyDiv w:val="1"/>
      <w:marLeft w:val="0"/>
      <w:marRight w:val="0"/>
      <w:marTop w:val="0"/>
      <w:marBottom w:val="0"/>
      <w:divBdr>
        <w:top w:val="none" w:sz="0" w:space="0" w:color="auto"/>
        <w:left w:val="none" w:sz="0" w:space="0" w:color="auto"/>
        <w:bottom w:val="none" w:sz="0" w:space="0" w:color="auto"/>
        <w:right w:val="none" w:sz="0" w:space="0" w:color="auto"/>
      </w:divBdr>
    </w:div>
    <w:div w:id="1829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2025-11-04T04:31:00Z</dcterms:created>
  <dcterms:modified xsi:type="dcterms:W3CDTF">2025-11-20T08:17:00Z</dcterms:modified>
</cp:coreProperties>
</file>